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38" w:rsidRPr="009E6B4B" w:rsidRDefault="00951E38" w:rsidP="00951E38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0"/>
          <w:szCs w:val="30"/>
          <w:lang w:val="pt-PT"/>
        </w:rPr>
      </w:pPr>
      <w:r w:rsidRPr="009E6B4B">
        <w:rPr>
          <w:rFonts w:ascii="Times New Roman" w:hAnsi="Times New Roman" w:cs="Times New Roman"/>
          <w:b/>
          <w:noProof/>
          <w:color w:val="002060"/>
          <w:sz w:val="30"/>
          <w:szCs w:val="30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72556272" wp14:editId="50AEAFD6">
            <wp:simplePos x="0" y="0"/>
            <wp:positionH relativeFrom="margin">
              <wp:posOffset>-146050</wp:posOffset>
            </wp:positionH>
            <wp:positionV relativeFrom="paragraph">
              <wp:posOffset>0</wp:posOffset>
            </wp:positionV>
            <wp:extent cx="2946400" cy="533400"/>
            <wp:effectExtent l="0" t="0" r="635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B4B">
        <w:rPr>
          <w:rFonts w:ascii="Times New Roman" w:hAnsi="Times New Roman" w:cs="Times New Roman"/>
          <w:b/>
          <w:bCs/>
          <w:color w:val="002060"/>
          <w:sz w:val="30"/>
          <w:szCs w:val="30"/>
          <w:lang w:val="pt-PT"/>
        </w:rPr>
        <w:t>III Hydrovolcanic-2017</w:t>
      </w:r>
    </w:p>
    <w:p w:rsidR="00951E38" w:rsidRPr="009E6B4B" w:rsidRDefault="00951E38" w:rsidP="00951E38">
      <w:pPr>
        <w:spacing w:after="0" w:line="240" w:lineRule="auto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pt-PT"/>
        </w:rPr>
      </w:pPr>
      <w:r w:rsidRPr="009E6B4B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pt-PT"/>
        </w:rPr>
        <w:t>Angra do Heroísmo e Praia da Vitória - Açores</w:t>
      </w:r>
    </w:p>
    <w:p w:rsidR="00951E38" w:rsidRPr="009E6B4B" w:rsidRDefault="00951E38" w:rsidP="00951E38">
      <w:pPr>
        <w:spacing w:after="0" w:line="240" w:lineRule="auto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pt-PT"/>
        </w:rPr>
      </w:pPr>
      <w:r w:rsidRPr="009E6B4B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lang w:val="pt-PT"/>
        </w:rPr>
        <w:t>3, 4, 5 e 6 de Setembro de 2017</w:t>
      </w:r>
    </w:p>
    <w:p w:rsidR="00951E38" w:rsidRDefault="00951E38" w:rsidP="00F248C3">
      <w:pPr>
        <w:spacing w:before="240"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</w:p>
    <w:p w:rsidR="002B3BF1" w:rsidRDefault="00D542DB" w:rsidP="00951E38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F248C3">
        <w:rPr>
          <w:rFonts w:ascii="Times New Roman" w:hAnsi="Times New Roman" w:cs="Times New Roman"/>
          <w:b/>
          <w:bCs/>
          <w:sz w:val="28"/>
          <w:szCs w:val="28"/>
          <w:lang w:val="pt-PT"/>
        </w:rPr>
        <w:t>Programa</w:t>
      </w:r>
    </w:p>
    <w:p w:rsidR="00951E38" w:rsidRPr="00951E38" w:rsidRDefault="00951E38" w:rsidP="00951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val="pt-PT"/>
        </w:rPr>
      </w:pPr>
    </w:p>
    <w:p w:rsidR="00D542DB" w:rsidRPr="00F92E79" w:rsidRDefault="00790F44" w:rsidP="00B81320">
      <w:pPr>
        <w:spacing w:before="120" w:after="120" w:line="240" w:lineRule="auto"/>
        <w:rPr>
          <w:rFonts w:ascii="Cambria" w:hAnsi="Cambria" w:cs="Times New Roman"/>
          <w:b/>
          <w:bCs/>
          <w:sz w:val="24"/>
          <w:szCs w:val="24"/>
          <w:lang w:val="pt-PT"/>
        </w:rPr>
      </w:pPr>
      <w:r>
        <w:rPr>
          <w:rFonts w:ascii="Cambria" w:hAnsi="Cambria" w:cs="Times New Roman"/>
          <w:b/>
          <w:bCs/>
          <w:sz w:val="24"/>
          <w:szCs w:val="24"/>
          <w:lang w:val="pt-PT"/>
        </w:rPr>
        <w:t xml:space="preserve">Domingo, </w:t>
      </w:r>
      <w:r w:rsidR="00D542DB" w:rsidRPr="00F92E79">
        <w:rPr>
          <w:rFonts w:ascii="Cambria" w:hAnsi="Cambria" w:cs="Times New Roman"/>
          <w:b/>
          <w:bCs/>
          <w:sz w:val="24"/>
          <w:szCs w:val="24"/>
          <w:lang w:val="pt-PT"/>
        </w:rPr>
        <w:t>03 de Setembro</w:t>
      </w:r>
      <w:r>
        <w:rPr>
          <w:rFonts w:ascii="Cambria" w:hAnsi="Cambria" w:cs="Times New Roman"/>
          <w:b/>
          <w:bCs/>
          <w:sz w:val="24"/>
          <w:szCs w:val="24"/>
          <w:lang w:val="pt-PT"/>
        </w:rPr>
        <w:t xml:space="preserve"> de 2017</w:t>
      </w:r>
      <w:r w:rsidR="00F248C3" w:rsidRPr="00F92E79">
        <w:rPr>
          <w:rFonts w:ascii="Cambria" w:hAnsi="Cambria" w:cs="Times New Roman"/>
          <w:b/>
          <w:bCs/>
          <w:sz w:val="24"/>
          <w:szCs w:val="24"/>
          <w:lang w:val="pt-PT"/>
        </w:rPr>
        <w:t xml:space="preserve">. </w:t>
      </w:r>
      <w:r w:rsidR="002B32AC" w:rsidRPr="00F92E79">
        <w:rPr>
          <w:rFonts w:ascii="Cambria" w:hAnsi="Cambria" w:cs="Times New Roman"/>
          <w:b/>
          <w:bCs/>
          <w:sz w:val="24"/>
          <w:szCs w:val="24"/>
          <w:lang w:val="pt-PT"/>
        </w:rPr>
        <w:t>C</w:t>
      </w:r>
      <w:r w:rsidR="00166455" w:rsidRPr="00F92E79">
        <w:rPr>
          <w:rFonts w:ascii="Cambria" w:hAnsi="Cambria" w:cs="Times New Roman"/>
          <w:b/>
          <w:bCs/>
          <w:sz w:val="24"/>
          <w:szCs w:val="24"/>
          <w:lang w:val="pt-PT"/>
        </w:rPr>
        <w:t xml:space="preserve">âmara </w:t>
      </w:r>
      <w:r w:rsidR="002B32AC" w:rsidRPr="00F92E79">
        <w:rPr>
          <w:rFonts w:ascii="Cambria" w:hAnsi="Cambria" w:cs="Times New Roman"/>
          <w:b/>
          <w:bCs/>
          <w:sz w:val="24"/>
          <w:szCs w:val="24"/>
          <w:lang w:val="pt-PT"/>
        </w:rPr>
        <w:t>M</w:t>
      </w:r>
      <w:r w:rsidR="00166455" w:rsidRPr="00F92E79">
        <w:rPr>
          <w:rFonts w:ascii="Cambria" w:hAnsi="Cambria" w:cs="Times New Roman"/>
          <w:b/>
          <w:bCs/>
          <w:sz w:val="24"/>
          <w:szCs w:val="24"/>
          <w:lang w:val="pt-PT"/>
        </w:rPr>
        <w:t xml:space="preserve">unicipal de </w:t>
      </w:r>
      <w:r w:rsidR="002B32AC" w:rsidRPr="00F92E79">
        <w:rPr>
          <w:rFonts w:ascii="Cambria" w:hAnsi="Cambria" w:cs="Times New Roman"/>
          <w:b/>
          <w:bCs/>
          <w:sz w:val="24"/>
          <w:szCs w:val="24"/>
          <w:lang w:val="pt-PT"/>
        </w:rPr>
        <w:t>A</w:t>
      </w:r>
      <w:r w:rsidR="00166455" w:rsidRPr="00F92E79">
        <w:rPr>
          <w:rFonts w:ascii="Cambria" w:hAnsi="Cambria" w:cs="Times New Roman"/>
          <w:b/>
          <w:bCs/>
          <w:sz w:val="24"/>
          <w:szCs w:val="24"/>
          <w:lang w:val="pt-PT"/>
        </w:rPr>
        <w:t xml:space="preserve">ngra do </w:t>
      </w:r>
      <w:r w:rsidR="002B32AC" w:rsidRPr="00F92E79">
        <w:rPr>
          <w:rFonts w:ascii="Cambria" w:hAnsi="Cambria" w:cs="Times New Roman"/>
          <w:b/>
          <w:bCs/>
          <w:sz w:val="24"/>
          <w:szCs w:val="24"/>
          <w:lang w:val="pt-PT"/>
        </w:rPr>
        <w:t>H</w:t>
      </w:r>
      <w:r w:rsidR="00166455" w:rsidRPr="00F92E79">
        <w:rPr>
          <w:rFonts w:ascii="Cambria" w:hAnsi="Cambria" w:cs="Times New Roman"/>
          <w:b/>
          <w:bCs/>
          <w:sz w:val="24"/>
          <w:szCs w:val="24"/>
          <w:lang w:val="pt-PT"/>
        </w:rPr>
        <w:t>eroísmo</w:t>
      </w:r>
    </w:p>
    <w:p w:rsidR="00F248C3" w:rsidRPr="00F92E79" w:rsidRDefault="00F248C3" w:rsidP="00B81320">
      <w:pPr>
        <w:spacing w:before="120" w:after="120" w:line="240" w:lineRule="auto"/>
        <w:ind w:left="1560" w:hanging="1560"/>
        <w:rPr>
          <w:rFonts w:ascii="Cambria" w:hAnsi="Cambria" w:cs="Times New Roman"/>
          <w:bCs/>
          <w:sz w:val="24"/>
          <w:szCs w:val="24"/>
          <w:lang w:val="pt-PT"/>
        </w:rPr>
      </w:pPr>
      <w:r w:rsidRPr="00F92E79">
        <w:rPr>
          <w:rFonts w:ascii="Cambria" w:hAnsi="Cambria" w:cs="Times New Roman"/>
          <w:bCs/>
          <w:sz w:val="24"/>
          <w:szCs w:val="24"/>
          <w:lang w:val="pt-PT"/>
        </w:rPr>
        <w:t>16:30 -</w:t>
      </w:r>
      <w:r w:rsidR="00581131" w:rsidRPr="00F92E79">
        <w:rPr>
          <w:rFonts w:ascii="Cambria" w:hAnsi="Cambria" w:cs="Times New Roman"/>
          <w:bCs/>
          <w:sz w:val="24"/>
          <w:szCs w:val="24"/>
          <w:lang w:val="pt-PT"/>
        </w:rPr>
        <w:t xml:space="preserve"> </w:t>
      </w:r>
      <w:r w:rsidRPr="00F92E79">
        <w:rPr>
          <w:rFonts w:ascii="Cambria" w:hAnsi="Cambria" w:cs="Times New Roman"/>
          <w:bCs/>
          <w:sz w:val="24"/>
          <w:szCs w:val="24"/>
          <w:lang w:val="pt-PT"/>
        </w:rPr>
        <w:t>18:30 – Recepção dos participantes e entrega de documentação.</w:t>
      </w:r>
    </w:p>
    <w:p w:rsidR="00581131" w:rsidRPr="00F92E79" w:rsidRDefault="00166455" w:rsidP="00790F44">
      <w:pPr>
        <w:spacing w:before="120" w:after="120" w:line="240" w:lineRule="auto"/>
        <w:ind w:left="1560" w:hanging="1560"/>
        <w:rPr>
          <w:rFonts w:ascii="Cambria" w:hAnsi="Cambria" w:cs="Times New Roman"/>
          <w:bCs/>
          <w:sz w:val="24"/>
          <w:szCs w:val="24"/>
          <w:lang w:val="pt-PT"/>
        </w:rPr>
      </w:pPr>
      <w:r w:rsidRPr="00F92E79">
        <w:rPr>
          <w:rFonts w:ascii="Cambria" w:hAnsi="Cambria" w:cs="Times New Roman"/>
          <w:bCs/>
          <w:sz w:val="24"/>
          <w:szCs w:val="24"/>
          <w:lang w:val="pt-PT"/>
        </w:rPr>
        <w:t>19:0</w:t>
      </w:r>
      <w:r w:rsidR="00BF5C4D" w:rsidRPr="00F92E79">
        <w:rPr>
          <w:rFonts w:ascii="Cambria" w:hAnsi="Cambria" w:cs="Times New Roman"/>
          <w:bCs/>
          <w:sz w:val="24"/>
          <w:szCs w:val="24"/>
          <w:lang w:val="pt-PT"/>
        </w:rPr>
        <w:t>0</w:t>
      </w:r>
      <w:r w:rsidR="00F248C3" w:rsidRPr="00F92E79">
        <w:rPr>
          <w:rFonts w:ascii="Cambria" w:hAnsi="Cambria" w:cs="Times New Roman"/>
          <w:bCs/>
          <w:sz w:val="24"/>
          <w:szCs w:val="24"/>
          <w:lang w:val="pt-PT"/>
        </w:rPr>
        <w:t xml:space="preserve"> </w:t>
      </w:r>
      <w:r w:rsidR="00BF5C4D" w:rsidRPr="00F92E79">
        <w:rPr>
          <w:rFonts w:ascii="Cambria" w:hAnsi="Cambria" w:cs="Times New Roman"/>
          <w:bCs/>
          <w:sz w:val="24"/>
          <w:szCs w:val="24"/>
          <w:lang w:val="pt-PT"/>
        </w:rPr>
        <w:t>-</w:t>
      </w:r>
      <w:r w:rsidR="00F248C3" w:rsidRPr="00F92E79">
        <w:rPr>
          <w:rFonts w:ascii="Cambria" w:hAnsi="Cambria" w:cs="Times New Roman"/>
          <w:bCs/>
          <w:sz w:val="24"/>
          <w:szCs w:val="24"/>
          <w:lang w:val="pt-PT"/>
        </w:rPr>
        <w:t xml:space="preserve"> </w:t>
      </w:r>
      <w:r w:rsidR="00BF5C4D" w:rsidRPr="00F92E79">
        <w:rPr>
          <w:rFonts w:ascii="Cambria" w:hAnsi="Cambria" w:cs="Times New Roman"/>
          <w:bCs/>
          <w:sz w:val="24"/>
          <w:szCs w:val="24"/>
          <w:lang w:val="pt-PT"/>
        </w:rPr>
        <w:t xml:space="preserve">20:00 – Secção </w:t>
      </w:r>
      <w:r w:rsidR="009951ED" w:rsidRPr="00F92E79">
        <w:rPr>
          <w:rFonts w:ascii="Cambria" w:hAnsi="Cambria" w:cs="Times New Roman"/>
          <w:bCs/>
          <w:sz w:val="24"/>
          <w:szCs w:val="24"/>
          <w:lang w:val="pt-PT"/>
        </w:rPr>
        <w:t xml:space="preserve">de boas vindas com a presença de Suas Exas. o Representante </w:t>
      </w:r>
      <w:r w:rsidR="00951E38" w:rsidRPr="00F92E79">
        <w:rPr>
          <w:rFonts w:ascii="Cambria" w:hAnsi="Cambria" w:cs="Times New Roman"/>
          <w:bCs/>
          <w:sz w:val="24"/>
          <w:szCs w:val="24"/>
          <w:lang w:val="pt-PT"/>
        </w:rPr>
        <w:t xml:space="preserve">da </w:t>
      </w:r>
      <w:r w:rsidRPr="00F92E79">
        <w:rPr>
          <w:rFonts w:ascii="Cambria" w:hAnsi="Cambria" w:cs="Times New Roman"/>
          <w:bCs/>
          <w:sz w:val="24"/>
          <w:szCs w:val="24"/>
          <w:lang w:val="pt-PT"/>
        </w:rPr>
        <w:t>República</w:t>
      </w:r>
      <w:r w:rsidR="00BF5C4D" w:rsidRPr="00F92E79">
        <w:rPr>
          <w:rFonts w:ascii="Cambria" w:hAnsi="Cambria" w:cs="Times New Roman"/>
          <w:bCs/>
          <w:sz w:val="24"/>
          <w:szCs w:val="24"/>
          <w:lang w:val="pt-PT"/>
        </w:rPr>
        <w:t xml:space="preserve"> pa</w:t>
      </w:r>
      <w:r w:rsidR="009951ED" w:rsidRPr="00F92E79">
        <w:rPr>
          <w:rFonts w:ascii="Cambria" w:hAnsi="Cambria" w:cs="Times New Roman"/>
          <w:bCs/>
          <w:sz w:val="24"/>
          <w:szCs w:val="24"/>
          <w:lang w:val="pt-PT"/>
        </w:rPr>
        <w:t xml:space="preserve">ra a Região Autónoma dos Açores, a Secretária Regional do Ambiente, o </w:t>
      </w:r>
      <w:r w:rsidRPr="00F92E79">
        <w:rPr>
          <w:rFonts w:ascii="Cambria" w:hAnsi="Cambria" w:cs="Times New Roman"/>
          <w:bCs/>
          <w:sz w:val="24"/>
          <w:szCs w:val="24"/>
          <w:lang w:val="pt-PT"/>
        </w:rPr>
        <w:t>Presidente da Camara</w:t>
      </w:r>
      <w:r w:rsidR="00BF5C4D" w:rsidRPr="00F92E79">
        <w:rPr>
          <w:rFonts w:ascii="Cambria" w:hAnsi="Cambria" w:cs="Times New Roman"/>
          <w:bCs/>
          <w:sz w:val="24"/>
          <w:szCs w:val="24"/>
          <w:lang w:val="pt-PT"/>
        </w:rPr>
        <w:t xml:space="preserve"> Municipal de Angra do Heroísmo e</w:t>
      </w:r>
      <w:r w:rsidR="00662100" w:rsidRPr="00F92E79">
        <w:rPr>
          <w:rFonts w:ascii="Cambria" w:hAnsi="Cambria" w:cs="Times New Roman"/>
          <w:bCs/>
          <w:sz w:val="24"/>
          <w:szCs w:val="24"/>
          <w:lang w:val="pt-PT"/>
        </w:rPr>
        <w:t xml:space="preserve"> </w:t>
      </w:r>
      <w:r w:rsidR="009951ED" w:rsidRPr="00F92E79">
        <w:rPr>
          <w:rFonts w:ascii="Cambria" w:hAnsi="Cambria" w:cs="Times New Roman"/>
          <w:bCs/>
          <w:sz w:val="24"/>
          <w:szCs w:val="24"/>
          <w:lang w:val="pt-PT"/>
        </w:rPr>
        <w:t xml:space="preserve">o </w:t>
      </w:r>
      <w:r w:rsidRPr="00F92E79">
        <w:rPr>
          <w:rFonts w:ascii="Cambria" w:hAnsi="Cambria" w:cs="Times New Roman"/>
          <w:bCs/>
          <w:sz w:val="24"/>
          <w:szCs w:val="24"/>
          <w:lang w:val="pt-PT"/>
        </w:rPr>
        <w:t>Presidente da Associação Internacional de Hidrologia.</w:t>
      </w:r>
    </w:p>
    <w:p w:rsidR="00581131" w:rsidRPr="00F92E79" w:rsidRDefault="00D542DB" w:rsidP="00B81320">
      <w:pPr>
        <w:spacing w:before="120" w:after="120" w:line="240" w:lineRule="auto"/>
        <w:ind w:left="1560" w:hanging="1560"/>
        <w:rPr>
          <w:rFonts w:ascii="Cambria" w:hAnsi="Cambria" w:cs="Times New Roman"/>
          <w:b/>
          <w:bCs/>
          <w:sz w:val="24"/>
          <w:szCs w:val="24"/>
          <w:lang w:val="pt-PT"/>
        </w:rPr>
      </w:pPr>
      <w:r w:rsidRPr="00F92E79">
        <w:rPr>
          <w:rFonts w:ascii="Cambria" w:hAnsi="Cambria" w:cs="Times New Roman"/>
          <w:b/>
          <w:bCs/>
          <w:sz w:val="24"/>
          <w:szCs w:val="24"/>
          <w:lang w:val="pt-PT"/>
        </w:rPr>
        <w:t>04 de Setembro</w:t>
      </w:r>
      <w:r w:rsidR="002B32AC" w:rsidRPr="00F92E79">
        <w:rPr>
          <w:rFonts w:ascii="Cambria" w:hAnsi="Cambria" w:cs="Times New Roman"/>
          <w:b/>
          <w:bCs/>
          <w:sz w:val="24"/>
          <w:szCs w:val="24"/>
          <w:lang w:val="pt-PT"/>
        </w:rPr>
        <w:t xml:space="preserve">. Angra do Heroísmo. </w:t>
      </w:r>
      <w:r w:rsidR="00790F44">
        <w:rPr>
          <w:rFonts w:ascii="Cambria" w:hAnsi="Cambria" w:cs="Times New Roman"/>
          <w:b/>
          <w:bCs/>
          <w:sz w:val="24"/>
          <w:szCs w:val="24"/>
          <w:lang w:val="pt-PT"/>
        </w:rPr>
        <w:t xml:space="preserve">Anfiteatro da </w:t>
      </w:r>
      <w:r w:rsidR="002B32AC" w:rsidRPr="00F92E79">
        <w:rPr>
          <w:rFonts w:ascii="Cambria" w:hAnsi="Cambria" w:cs="Times New Roman"/>
          <w:b/>
          <w:bCs/>
          <w:sz w:val="24"/>
          <w:szCs w:val="24"/>
          <w:lang w:val="pt-PT"/>
        </w:rPr>
        <w:t>Universidade dos Açores</w:t>
      </w:r>
    </w:p>
    <w:p w:rsidR="00BF5C4D" w:rsidRDefault="00790F44" w:rsidP="00F92E79">
      <w:pPr>
        <w:spacing w:before="120" w:after="120" w:line="240" w:lineRule="auto"/>
        <w:ind w:left="1"/>
        <w:rPr>
          <w:rFonts w:ascii="Cambria" w:hAnsi="Cambria" w:cs="Times New Roman"/>
          <w:b/>
          <w:color w:val="000000" w:themeColor="text1"/>
          <w:sz w:val="24"/>
          <w:szCs w:val="24"/>
          <w:lang w:val="pt-PT"/>
        </w:rPr>
      </w:pPr>
      <w:r>
        <w:rPr>
          <w:rFonts w:ascii="Cambria" w:hAnsi="Cambria" w:cs="Times New Roman"/>
          <w:b/>
          <w:bCs/>
          <w:color w:val="000000" w:themeColor="text1"/>
          <w:sz w:val="24"/>
          <w:szCs w:val="24"/>
          <w:lang w:val="pt-PT"/>
        </w:rPr>
        <w:t xml:space="preserve">Área </w:t>
      </w:r>
      <w:r w:rsidRPr="00F92E79">
        <w:rPr>
          <w:rFonts w:ascii="Cambria" w:hAnsi="Cambria" w:cs="Times New Roman"/>
          <w:b/>
          <w:bCs/>
          <w:color w:val="000000" w:themeColor="text1"/>
          <w:sz w:val="24"/>
          <w:szCs w:val="24"/>
          <w:lang w:val="pt-PT"/>
        </w:rPr>
        <w:t>Temá</w:t>
      </w:r>
      <w:r>
        <w:rPr>
          <w:rFonts w:ascii="Cambria" w:hAnsi="Cambria" w:cs="Times New Roman"/>
          <w:b/>
          <w:bCs/>
          <w:color w:val="000000" w:themeColor="text1"/>
          <w:sz w:val="24"/>
          <w:szCs w:val="24"/>
          <w:lang w:val="pt-PT"/>
        </w:rPr>
        <w:t>tica</w:t>
      </w:r>
      <w:r w:rsidR="00951E38" w:rsidRPr="00F92E79">
        <w:rPr>
          <w:rFonts w:ascii="Cambria" w:hAnsi="Cambria" w:cs="Times New Roman"/>
          <w:b/>
          <w:bCs/>
          <w:color w:val="000000" w:themeColor="text1"/>
          <w:sz w:val="24"/>
          <w:szCs w:val="24"/>
          <w:lang w:val="pt-PT"/>
        </w:rPr>
        <w:t xml:space="preserve"> 1</w:t>
      </w:r>
      <w:r w:rsidR="00951E38" w:rsidRPr="00F92E79">
        <w:rPr>
          <w:rFonts w:ascii="Cambria" w:hAnsi="Cambria" w:cs="Times New Roman"/>
          <w:bCs/>
          <w:color w:val="000000" w:themeColor="text1"/>
          <w:sz w:val="24"/>
          <w:szCs w:val="24"/>
          <w:lang w:val="pt-PT"/>
        </w:rPr>
        <w:t xml:space="preserve"> – </w:t>
      </w:r>
      <w:r w:rsidR="00166455" w:rsidRPr="00F92E79">
        <w:rPr>
          <w:rFonts w:ascii="Cambria" w:hAnsi="Cambria" w:cs="Times New Roman"/>
          <w:b/>
          <w:color w:val="000000" w:themeColor="text1"/>
          <w:sz w:val="24"/>
          <w:szCs w:val="24"/>
          <w:lang w:val="pt-PT"/>
        </w:rPr>
        <w:t xml:space="preserve">Geologia e recursos hídricos </w:t>
      </w:r>
      <w:r w:rsidR="00F92E79" w:rsidRPr="00F92E79">
        <w:rPr>
          <w:rFonts w:ascii="Cambria" w:hAnsi="Cambria" w:cs="Times New Roman"/>
          <w:b/>
          <w:color w:val="000000" w:themeColor="text1"/>
          <w:sz w:val="24"/>
          <w:szCs w:val="24"/>
          <w:lang w:val="pt-PT"/>
        </w:rPr>
        <w:t>subterrâneos em ilhas</w:t>
      </w:r>
      <w:r w:rsidR="00166455" w:rsidRPr="00F92E79">
        <w:rPr>
          <w:rFonts w:ascii="Cambria" w:hAnsi="Cambria" w:cs="Times New Roman"/>
          <w:b/>
          <w:color w:val="000000" w:themeColor="text1"/>
          <w:sz w:val="24"/>
          <w:szCs w:val="24"/>
          <w:lang w:val="pt-PT"/>
        </w:rPr>
        <w:t xml:space="preserve"> </w:t>
      </w:r>
      <w:r>
        <w:rPr>
          <w:rFonts w:ascii="Cambria" w:hAnsi="Cambria" w:cs="Times New Roman"/>
          <w:b/>
          <w:color w:val="000000" w:themeColor="text1"/>
          <w:sz w:val="24"/>
          <w:szCs w:val="24"/>
          <w:lang w:val="pt-PT"/>
        </w:rPr>
        <w:t xml:space="preserve">vulcânicas </w:t>
      </w:r>
      <w:r w:rsidR="00166455" w:rsidRPr="00F92E79">
        <w:rPr>
          <w:rFonts w:ascii="Cambria" w:hAnsi="Cambria" w:cs="Times New Roman"/>
          <w:b/>
          <w:color w:val="000000" w:themeColor="text1"/>
          <w:sz w:val="24"/>
          <w:szCs w:val="24"/>
          <w:lang w:val="pt-PT"/>
        </w:rPr>
        <w:t>de pequena dimensão</w:t>
      </w:r>
      <w:r w:rsidR="00BF5C4D" w:rsidRPr="00F92E79">
        <w:rPr>
          <w:rFonts w:ascii="Cambria" w:hAnsi="Cambria" w:cs="Times New Roman"/>
          <w:b/>
          <w:color w:val="000000" w:themeColor="text1"/>
          <w:sz w:val="24"/>
          <w:szCs w:val="24"/>
          <w:lang w:val="pt-PT"/>
        </w:rPr>
        <w:t>.</w:t>
      </w:r>
    </w:p>
    <w:p w:rsidR="00F248C3" w:rsidRPr="001820C9" w:rsidRDefault="001820C9" w:rsidP="001820C9">
      <w:pPr>
        <w:spacing w:before="120" w:after="120" w:line="240" w:lineRule="auto"/>
        <w:ind w:left="1559" w:hanging="1559"/>
        <w:rPr>
          <w:rFonts w:ascii="Cambria" w:hAnsi="Cambria"/>
          <w:color w:val="0070C0"/>
          <w:sz w:val="24"/>
          <w:szCs w:val="24"/>
          <w:shd w:val="clear" w:color="auto" w:fill="F7F0E9"/>
          <w:lang w:val="es-ES"/>
        </w:rPr>
      </w:pPr>
      <w:r w:rsidRPr="001820C9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 xml:space="preserve">09:00 – 10:30 – </w:t>
      </w:r>
      <w:r w:rsidR="00F248C3" w:rsidRPr="001820C9">
        <w:rPr>
          <w:rFonts w:ascii="Cambria" w:hAnsi="Cambria" w:cs="Times New Roman"/>
          <w:bCs/>
          <w:color w:val="000000" w:themeColor="text1"/>
          <w:sz w:val="24"/>
          <w:szCs w:val="24"/>
          <w:shd w:val="clear" w:color="auto" w:fill="FFFFFF"/>
          <w:lang w:val="es-ES"/>
        </w:rPr>
        <w:t xml:space="preserve">María Del Carmen Cabrera Santana: </w:t>
      </w:r>
      <w:r w:rsidR="00F248C3" w:rsidRPr="001820C9">
        <w:rPr>
          <w:rFonts w:ascii="Cambria" w:hAnsi="Cambria" w:cs="Times New Roman"/>
          <w:i/>
          <w:color w:val="000000" w:themeColor="text1"/>
          <w:sz w:val="24"/>
          <w:szCs w:val="24"/>
          <w:shd w:val="clear" w:color="auto" w:fill="FFFFFF"/>
          <w:lang w:val="es-ES"/>
        </w:rPr>
        <w:t>M</w:t>
      </w:r>
      <w:r w:rsidRPr="001820C9">
        <w:rPr>
          <w:rFonts w:ascii="Cambria" w:hAnsi="Cambria" w:cs="Times New Roman"/>
          <w:i/>
          <w:color w:val="000000" w:themeColor="text1"/>
          <w:sz w:val="24"/>
          <w:szCs w:val="24"/>
          <w:shd w:val="clear" w:color="auto" w:fill="FFFFFF"/>
          <w:lang w:val="es-ES"/>
        </w:rPr>
        <w:t xml:space="preserve">odelos hidrogeológicos en islas </w:t>
      </w:r>
      <w:r w:rsidR="00F248C3" w:rsidRPr="001820C9">
        <w:rPr>
          <w:rFonts w:ascii="Cambria" w:hAnsi="Cambria" w:cs="Times New Roman"/>
          <w:i/>
          <w:color w:val="000000" w:themeColor="text1"/>
          <w:sz w:val="24"/>
          <w:szCs w:val="24"/>
          <w:shd w:val="clear" w:color="auto" w:fill="FFFFFF"/>
          <w:lang w:val="es-ES"/>
        </w:rPr>
        <w:t>volcánicas</w:t>
      </w:r>
      <w:r w:rsidR="00F248C3" w:rsidRPr="001820C9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  <w:lang w:val="es-ES"/>
        </w:rPr>
        <w:t>.</w:t>
      </w:r>
    </w:p>
    <w:p w:rsidR="002E104B" w:rsidRPr="00F92E79" w:rsidRDefault="001820C9" w:rsidP="00B81320">
      <w:pPr>
        <w:spacing w:before="120" w:after="120" w:line="240" w:lineRule="auto"/>
        <w:ind w:left="1559" w:hanging="1559"/>
        <w:rPr>
          <w:rFonts w:ascii="Cambria" w:hAnsi="Cambria" w:cs="Times New Roman"/>
          <w:i/>
          <w:color w:val="000000" w:themeColor="text1"/>
          <w:sz w:val="24"/>
          <w:szCs w:val="24"/>
          <w:lang w:val="pt-PT"/>
        </w:rPr>
      </w:pPr>
      <w:r>
        <w:rPr>
          <w:rFonts w:ascii="Cambria" w:hAnsi="Cambria" w:cs="Times New Roman"/>
          <w:bCs/>
          <w:color w:val="FFFFFF" w:themeColor="background1"/>
          <w:sz w:val="24"/>
          <w:szCs w:val="24"/>
          <w:lang w:val="pt-PT"/>
        </w:rPr>
        <w:t>09:00 – 10:30</w:t>
      </w:r>
      <w:r w:rsidR="002E104B" w:rsidRPr="00F92E79">
        <w:rPr>
          <w:rFonts w:ascii="Cambria" w:hAnsi="Cambria" w:cs="Times New Roman"/>
          <w:bCs/>
          <w:color w:val="000000" w:themeColor="text1"/>
          <w:sz w:val="24"/>
          <w:szCs w:val="24"/>
          <w:lang w:val="pt-PT"/>
        </w:rPr>
        <w:t xml:space="preserve">– </w:t>
      </w:r>
      <w:r w:rsidR="002E104B" w:rsidRPr="00F92E79">
        <w:rPr>
          <w:rFonts w:ascii="Cambria" w:hAnsi="Cambria" w:cs="Times New Roman"/>
          <w:color w:val="000000" w:themeColor="text1"/>
          <w:sz w:val="24"/>
          <w:szCs w:val="24"/>
          <w:lang w:val="pt-PT"/>
        </w:rPr>
        <w:t xml:space="preserve">António Filipe Lobo de Pina: </w:t>
      </w:r>
      <w:r w:rsidR="00206F5C" w:rsidRPr="00F92E79">
        <w:rPr>
          <w:rFonts w:ascii="Cambria" w:hAnsi="Cambria" w:cs="Calibri"/>
          <w:bCs/>
          <w:i/>
          <w:color w:val="000000" w:themeColor="text1"/>
          <w:sz w:val="24"/>
          <w:szCs w:val="24"/>
          <w:lang w:val="pt-PT"/>
        </w:rPr>
        <w:t xml:space="preserve">Águas subterrâneas em regiões </w:t>
      </w:r>
      <w:r w:rsidR="00EA0D14">
        <w:rPr>
          <w:rFonts w:ascii="Cambria" w:hAnsi="Cambria" w:cs="Calibri"/>
          <w:bCs/>
          <w:i/>
          <w:color w:val="000000" w:themeColor="text1"/>
          <w:sz w:val="24"/>
          <w:szCs w:val="24"/>
          <w:lang w:val="pt-PT"/>
        </w:rPr>
        <w:t>áridas insulares</w:t>
      </w:r>
      <w:r w:rsidR="00790F44">
        <w:rPr>
          <w:rFonts w:ascii="Cambria" w:hAnsi="Cambria" w:cs="Calibri"/>
          <w:bCs/>
          <w:i/>
          <w:color w:val="000000" w:themeColor="text1"/>
          <w:sz w:val="24"/>
          <w:szCs w:val="24"/>
          <w:lang w:val="pt-PT"/>
        </w:rPr>
        <w:t xml:space="preserve"> -</w:t>
      </w:r>
      <w:r w:rsidR="00206F5C" w:rsidRPr="00F92E79">
        <w:rPr>
          <w:rFonts w:ascii="Cambria" w:hAnsi="Cambria" w:cs="Calibri"/>
          <w:bCs/>
          <w:i/>
          <w:color w:val="000000" w:themeColor="text1"/>
          <w:sz w:val="24"/>
          <w:szCs w:val="24"/>
          <w:lang w:val="pt-PT"/>
        </w:rPr>
        <w:t xml:space="preserve"> o caso de Cabo Verde</w:t>
      </w:r>
      <w:r w:rsidR="00206F5C" w:rsidRPr="00F92E79">
        <w:rPr>
          <w:rFonts w:ascii="Cambria" w:hAnsi="Cambria" w:cs="Times New Roman"/>
          <w:i/>
          <w:color w:val="000000" w:themeColor="text1"/>
          <w:sz w:val="24"/>
          <w:szCs w:val="24"/>
          <w:lang w:val="pt-PT"/>
        </w:rPr>
        <w:t xml:space="preserve"> </w:t>
      </w:r>
    </w:p>
    <w:p w:rsidR="00206F5C" w:rsidRPr="00F92E79" w:rsidRDefault="001027AC" w:rsidP="00B81320">
      <w:pPr>
        <w:spacing w:before="120" w:after="120" w:line="240" w:lineRule="auto"/>
        <w:ind w:left="1559" w:hanging="1559"/>
        <w:rPr>
          <w:rFonts w:ascii="Cambria" w:hAnsi="Cambria" w:cs="Times New Roman"/>
          <w:color w:val="000000" w:themeColor="text1"/>
          <w:sz w:val="24"/>
          <w:szCs w:val="24"/>
          <w:lang w:val="pt-PT"/>
        </w:rPr>
      </w:pPr>
      <w:r w:rsidRPr="00F92E79">
        <w:rPr>
          <w:rFonts w:ascii="Cambria" w:hAnsi="Cambria" w:cs="Times New Roman"/>
          <w:bCs/>
          <w:color w:val="FFFFFF" w:themeColor="background1"/>
          <w:sz w:val="24"/>
          <w:szCs w:val="24"/>
          <w:lang w:val="pt-PT"/>
        </w:rPr>
        <w:t>10</w:t>
      </w:r>
      <w:r w:rsidR="001820C9">
        <w:rPr>
          <w:rFonts w:ascii="Cambria" w:hAnsi="Cambria" w:cs="Times New Roman"/>
          <w:bCs/>
          <w:color w:val="FFFFFF" w:themeColor="background1"/>
          <w:sz w:val="24"/>
          <w:szCs w:val="24"/>
          <w:lang w:val="pt-PT"/>
        </w:rPr>
        <w:t>:00 – 10:30</w:t>
      </w:r>
      <w:r w:rsidR="002E104B" w:rsidRPr="00F92E79">
        <w:rPr>
          <w:rFonts w:ascii="Cambria" w:hAnsi="Cambria" w:cs="Times New Roman"/>
          <w:bCs/>
          <w:color w:val="000000" w:themeColor="text1"/>
          <w:sz w:val="24"/>
          <w:szCs w:val="24"/>
          <w:lang w:val="pt-PT"/>
        </w:rPr>
        <w:t xml:space="preserve">– </w:t>
      </w:r>
      <w:r w:rsidR="00790F44">
        <w:rPr>
          <w:rFonts w:ascii="Cambria" w:hAnsi="Cambria" w:cs="Times New Roman"/>
          <w:color w:val="000000" w:themeColor="text1"/>
          <w:sz w:val="24"/>
          <w:szCs w:val="24"/>
          <w:lang w:val="pt-PT"/>
        </w:rPr>
        <w:t>Debate</w:t>
      </w:r>
    </w:p>
    <w:p w:rsidR="001820C9" w:rsidRPr="00F92E79" w:rsidRDefault="009951ED" w:rsidP="001820C9">
      <w:pPr>
        <w:spacing w:before="120" w:after="120" w:line="240" w:lineRule="auto"/>
        <w:ind w:left="1559" w:hanging="1559"/>
        <w:rPr>
          <w:rFonts w:ascii="Cambria" w:hAnsi="Cambria" w:cs="Times New Roman"/>
          <w:bCs/>
          <w:color w:val="000000" w:themeColor="text1"/>
          <w:sz w:val="24"/>
          <w:szCs w:val="24"/>
          <w:lang w:val="pt-PT"/>
        </w:rPr>
      </w:pPr>
      <w:r w:rsidRPr="00790F44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>10:30 – 11:00</w:t>
      </w:r>
      <w:r w:rsidR="002E104B" w:rsidRPr="00F92E79">
        <w:rPr>
          <w:rFonts w:ascii="Cambria" w:hAnsi="Cambria" w:cs="Times New Roman"/>
          <w:bCs/>
          <w:color w:val="000000" w:themeColor="text1"/>
          <w:sz w:val="24"/>
          <w:szCs w:val="24"/>
          <w:lang w:val="pt-PT"/>
        </w:rPr>
        <w:t xml:space="preserve"> – Coffee Break</w:t>
      </w:r>
    </w:p>
    <w:p w:rsidR="00276AC1" w:rsidRDefault="00616A91" w:rsidP="00616A91">
      <w:pPr>
        <w:spacing w:before="120" w:after="120" w:line="240" w:lineRule="auto"/>
        <w:ind w:left="1559" w:hanging="1559"/>
        <w:rPr>
          <w:rFonts w:ascii="Cambria" w:hAnsi="Cambria"/>
          <w:i/>
          <w:color w:val="000000" w:themeColor="text1"/>
          <w:sz w:val="24"/>
          <w:szCs w:val="24"/>
          <w:lang w:val="pt-PT"/>
        </w:rPr>
      </w:pPr>
      <w:r w:rsidRPr="00616A91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 xml:space="preserve">11:00 – 13:00 – </w:t>
      </w:r>
      <w:r w:rsidR="001027AC" w:rsidRPr="00F92E79">
        <w:rPr>
          <w:rFonts w:ascii="Cambria" w:hAnsi="Cambria"/>
          <w:color w:val="000000" w:themeColor="text1"/>
          <w:sz w:val="24"/>
          <w:szCs w:val="24"/>
          <w:lang w:val="pt-PT"/>
        </w:rPr>
        <w:t>Batalha</w:t>
      </w:r>
      <w:r w:rsidR="001D2732">
        <w:rPr>
          <w:rFonts w:ascii="Cambria" w:hAnsi="Cambria"/>
          <w:color w:val="000000" w:themeColor="text1"/>
          <w:sz w:val="24"/>
          <w:szCs w:val="24"/>
          <w:lang w:val="pt-PT"/>
        </w:rPr>
        <w:t>, S.</w:t>
      </w:r>
      <w:r w:rsidR="001027AC" w:rsidRPr="00F92E79">
        <w:rPr>
          <w:rFonts w:ascii="Cambria" w:hAnsi="Cambria"/>
          <w:color w:val="000000" w:themeColor="text1"/>
          <w:sz w:val="24"/>
          <w:szCs w:val="24"/>
          <w:lang w:val="pt-PT"/>
        </w:rPr>
        <w:t xml:space="preserve"> </w:t>
      </w:r>
      <w:r w:rsidR="001D2732">
        <w:rPr>
          <w:rFonts w:ascii="Cambria" w:hAnsi="Cambria"/>
          <w:color w:val="000000" w:themeColor="text1"/>
          <w:sz w:val="24"/>
          <w:szCs w:val="24"/>
          <w:lang w:val="pt-PT"/>
        </w:rPr>
        <w:t>L.</w:t>
      </w:r>
      <w:r w:rsidR="001027AC" w:rsidRPr="00F92E79">
        <w:rPr>
          <w:rFonts w:ascii="Cambria" w:hAnsi="Cambria"/>
          <w:color w:val="000000" w:themeColor="text1"/>
          <w:sz w:val="24"/>
          <w:szCs w:val="24"/>
          <w:lang w:val="pt-PT"/>
        </w:rPr>
        <w:t xml:space="preserve">: </w:t>
      </w:r>
      <w:r w:rsidR="001027AC" w:rsidRPr="00F92E79">
        <w:rPr>
          <w:rFonts w:ascii="Cambria" w:hAnsi="Cambria"/>
          <w:i/>
          <w:color w:val="000000" w:themeColor="text1"/>
          <w:sz w:val="24"/>
          <w:szCs w:val="24"/>
          <w:lang w:val="pt-PT"/>
        </w:rPr>
        <w:t>Técnicas utilizadas para a perfuração de formação vulcânicas.</w:t>
      </w:r>
    </w:p>
    <w:p w:rsidR="00A44C44" w:rsidRDefault="00616A91" w:rsidP="00616A91">
      <w:pPr>
        <w:spacing w:before="120" w:after="120" w:line="240" w:lineRule="auto"/>
        <w:ind w:left="1559" w:hanging="1559"/>
        <w:rPr>
          <w:rFonts w:ascii="Cambria" w:hAnsi="Cambria" w:cs="Times New Roman"/>
          <w:i/>
          <w:color w:val="000000" w:themeColor="text1"/>
          <w:sz w:val="24"/>
          <w:szCs w:val="24"/>
          <w:lang w:val="pt-PT"/>
        </w:rPr>
      </w:pPr>
      <w:r w:rsidRPr="00616A91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pt-PT"/>
        </w:rPr>
        <w:t xml:space="preserve">09:00 – 10:30 </w:t>
      </w:r>
      <w:r w:rsidRPr="00616A91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 xml:space="preserve">– </w:t>
      </w:r>
      <w:r w:rsidR="00A44C44" w:rsidRPr="00F92E79">
        <w:rPr>
          <w:rFonts w:ascii="Cambria" w:hAnsi="Cambria" w:cs="Times New Roman"/>
          <w:bCs/>
          <w:color w:val="000000" w:themeColor="text1"/>
          <w:sz w:val="24"/>
          <w:szCs w:val="24"/>
          <w:lang w:val="pt-PT"/>
        </w:rPr>
        <w:t>César Andrade, J. Virgílio Cruz, Fátima Viveiros, Rafael Branco, Rui Coutinho</w:t>
      </w:r>
      <w:r w:rsidR="00A44C44" w:rsidRPr="00F92E79">
        <w:rPr>
          <w:rFonts w:ascii="Cambria" w:hAnsi="Cambria" w:cs="Times New Roman"/>
          <w:color w:val="000000" w:themeColor="text1"/>
          <w:sz w:val="24"/>
          <w:szCs w:val="24"/>
          <w:lang w:val="pt-PT"/>
        </w:rPr>
        <w:t xml:space="preserve">: </w:t>
      </w:r>
      <w:r w:rsidR="00A44C44" w:rsidRPr="00F92E79">
        <w:rPr>
          <w:rFonts w:ascii="Cambria" w:hAnsi="Cambria" w:cs="Times New Roman"/>
          <w:i/>
          <w:color w:val="000000" w:themeColor="text1"/>
          <w:sz w:val="24"/>
          <w:szCs w:val="24"/>
          <w:lang w:val="pt-PT"/>
        </w:rPr>
        <w:t>Estimativa do fluxo de CO</w:t>
      </w:r>
      <w:r w:rsidR="00A44C44" w:rsidRPr="00F92E79">
        <w:rPr>
          <w:rFonts w:ascii="Cambria" w:hAnsi="Cambria" w:cs="Times New Roman"/>
          <w:i/>
          <w:color w:val="000000" w:themeColor="text1"/>
          <w:sz w:val="24"/>
          <w:szCs w:val="24"/>
          <w:vertAlign w:val="subscript"/>
          <w:lang w:val="pt-PT"/>
        </w:rPr>
        <w:t>2</w:t>
      </w:r>
      <w:r w:rsidR="00A44C44" w:rsidRPr="00F92E79">
        <w:rPr>
          <w:rFonts w:ascii="Cambria" w:hAnsi="Cambria" w:cs="Times New Roman"/>
          <w:i/>
          <w:color w:val="000000" w:themeColor="text1"/>
          <w:sz w:val="24"/>
          <w:szCs w:val="24"/>
          <w:lang w:val="pt-PT"/>
        </w:rPr>
        <w:t xml:space="preserve"> emitido a partir da caldeira da ilha do Corvo (Açores)</w:t>
      </w:r>
      <w:r>
        <w:rPr>
          <w:rFonts w:ascii="Cambria" w:hAnsi="Cambria" w:cs="Times New Roman"/>
          <w:i/>
          <w:color w:val="000000" w:themeColor="text1"/>
          <w:sz w:val="24"/>
          <w:szCs w:val="24"/>
          <w:lang w:val="pt-PT"/>
        </w:rPr>
        <w:t>.</w:t>
      </w:r>
    </w:p>
    <w:p w:rsidR="00A44C44" w:rsidRDefault="00616A91" w:rsidP="00616A91">
      <w:pPr>
        <w:spacing w:before="120" w:after="120" w:line="240" w:lineRule="auto"/>
        <w:ind w:left="1559" w:hanging="1559"/>
        <w:rPr>
          <w:rFonts w:ascii="Cambria" w:hAnsi="Cambria"/>
          <w:i/>
          <w:color w:val="000000" w:themeColor="text1"/>
          <w:sz w:val="24"/>
          <w:szCs w:val="24"/>
          <w:lang w:val="pt-PT"/>
        </w:rPr>
      </w:pPr>
      <w:r w:rsidRPr="00616A91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pt-PT"/>
        </w:rPr>
        <w:t xml:space="preserve">09:00 – 10:30 </w:t>
      </w:r>
      <w:r w:rsidRPr="00616A91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 xml:space="preserve">– </w:t>
      </w:r>
      <w:r w:rsidR="00A44C44" w:rsidRPr="00F92E79">
        <w:rPr>
          <w:rFonts w:ascii="Cambria" w:hAnsi="Cambria"/>
          <w:color w:val="000000" w:themeColor="text1"/>
          <w:sz w:val="24"/>
          <w:szCs w:val="24"/>
          <w:lang w:val="pt-PT"/>
        </w:rPr>
        <w:t xml:space="preserve">Rafael Branco, Catarina Silva, J. Virgílio Cruz, Rui Coutinho, Pedro Freire: </w:t>
      </w:r>
      <w:r w:rsidR="00A44C44" w:rsidRPr="00F92E79">
        <w:rPr>
          <w:rFonts w:ascii="Cambria" w:hAnsi="Cambria"/>
          <w:i/>
          <w:color w:val="000000" w:themeColor="text1"/>
          <w:sz w:val="24"/>
          <w:szCs w:val="24"/>
          <w:lang w:val="pt-PT"/>
        </w:rPr>
        <w:t xml:space="preserve">Concentração de </w:t>
      </w:r>
      <w:r w:rsidR="00A44C44" w:rsidRPr="00F92E79">
        <w:rPr>
          <w:rFonts w:ascii="Cambria" w:hAnsi="Cambria"/>
          <w:i/>
          <w:color w:val="000000" w:themeColor="text1"/>
          <w:sz w:val="24"/>
          <w:szCs w:val="24"/>
          <w:vertAlign w:val="superscript"/>
          <w:lang w:val="pt-PT"/>
        </w:rPr>
        <w:t>222</w:t>
      </w:r>
      <w:r w:rsidR="00A44C44" w:rsidRPr="00F92E79">
        <w:rPr>
          <w:rFonts w:ascii="Cambria" w:hAnsi="Cambria"/>
          <w:i/>
          <w:color w:val="000000" w:themeColor="text1"/>
          <w:sz w:val="24"/>
          <w:szCs w:val="24"/>
          <w:lang w:val="pt-PT"/>
        </w:rPr>
        <w:t>Rn em nascentes de água subterrânea na ilha de São Miguel.</w:t>
      </w:r>
    </w:p>
    <w:p w:rsidR="007A2699" w:rsidRDefault="00616A91" w:rsidP="00616A91">
      <w:pPr>
        <w:spacing w:before="120" w:after="120" w:line="240" w:lineRule="auto"/>
        <w:ind w:left="1559" w:hanging="1559"/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</w:pPr>
      <w:r w:rsidRPr="00616A91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pt-PT"/>
        </w:rPr>
        <w:t xml:space="preserve">09:00 – 10:30 </w:t>
      </w:r>
      <w:r w:rsidRPr="00616A91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 xml:space="preserve"> </w:t>
      </w:r>
      <w:r w:rsidR="001027AC" w:rsidRPr="00F92E79"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Lobo Ferreira</w:t>
      </w:r>
      <w:r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,</w:t>
      </w:r>
      <w:r w:rsidRPr="00616A91"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 xml:space="preserve"> </w:t>
      </w:r>
      <w:r w:rsidRPr="00F92E79"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J.P.</w:t>
      </w:r>
      <w:r w:rsidR="001027AC" w:rsidRPr="00F92E79"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; Leitão</w:t>
      </w:r>
      <w:r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, T.</w:t>
      </w:r>
      <w:r w:rsidR="001027AC" w:rsidRPr="00F92E79"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; Martins</w:t>
      </w:r>
      <w:r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, T.</w:t>
      </w:r>
      <w:r w:rsidR="001027AC" w:rsidRPr="00F92E79"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; Oliveira</w:t>
      </w:r>
      <w:r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, M.M.</w:t>
      </w:r>
      <w:r w:rsidR="001027AC" w:rsidRPr="00F92E79"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; Mota</w:t>
      </w:r>
      <w:r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 xml:space="preserve">, M. e </w:t>
      </w:r>
      <w:r w:rsidR="001027AC" w:rsidRPr="00F92E79"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Henriques</w:t>
      </w:r>
      <w:r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, M.J.</w:t>
      </w:r>
      <w:r w:rsidR="001027AC" w:rsidRPr="00F92E79"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 xml:space="preserve">: </w:t>
      </w:r>
      <w:r w:rsidR="001027AC" w:rsidRPr="00F92E79">
        <w:rPr>
          <w:rFonts w:ascii="Cambria" w:hAnsi="Cambria"/>
          <w:i/>
          <w:color w:val="000000" w:themeColor="text1"/>
          <w:sz w:val="24"/>
          <w:szCs w:val="24"/>
          <w:shd w:val="clear" w:color="auto" w:fill="F7F0E9"/>
          <w:lang w:val="pt-PT"/>
        </w:rPr>
        <w:t>Livro Branco da Gestão da Recarga de Aquíferos. Selecção de Contribuições Portuguesas para o Projecto MARSOL sobre a Mitigação da Escassez de Água e de Secas</w:t>
      </w:r>
      <w:r w:rsidR="001027AC" w:rsidRPr="00F92E79"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.</w:t>
      </w:r>
    </w:p>
    <w:p w:rsidR="007A2699" w:rsidRPr="00563BFF" w:rsidRDefault="00563BFF" w:rsidP="00563BFF">
      <w:pPr>
        <w:spacing w:before="120" w:after="120" w:line="240" w:lineRule="auto"/>
        <w:ind w:left="1559" w:hanging="1559"/>
        <w:rPr>
          <w:rFonts w:ascii="Cambria" w:hAnsi="Cambria"/>
          <w:i/>
          <w:color w:val="000000" w:themeColor="text1"/>
          <w:sz w:val="24"/>
          <w:szCs w:val="24"/>
        </w:rPr>
      </w:pPr>
      <w:r w:rsidRPr="00563BF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09:00 – 10:30 </w:t>
      </w:r>
      <w:r w:rsidRPr="00563B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7A2699" w:rsidRPr="00563BFF">
        <w:rPr>
          <w:rFonts w:ascii="Cambria" w:hAnsi="Cambria"/>
          <w:color w:val="000000" w:themeColor="text1"/>
          <w:sz w:val="24"/>
          <w:szCs w:val="24"/>
        </w:rPr>
        <w:t>Ourique</w:t>
      </w:r>
      <w:r w:rsidRPr="00563BFF">
        <w:rPr>
          <w:rFonts w:ascii="Cambria" w:hAnsi="Cambria"/>
          <w:color w:val="000000" w:themeColor="text1"/>
          <w:sz w:val="24"/>
          <w:szCs w:val="24"/>
        </w:rPr>
        <w:t>, M.</w:t>
      </w:r>
      <w:r w:rsidR="007A2699" w:rsidRPr="00563BFF">
        <w:rPr>
          <w:rFonts w:ascii="Cambria" w:hAnsi="Cambria"/>
          <w:color w:val="000000" w:themeColor="text1"/>
          <w:sz w:val="24"/>
          <w:szCs w:val="24"/>
        </w:rPr>
        <w:t>; Fontes</w:t>
      </w:r>
      <w:r w:rsidRPr="00563BFF">
        <w:rPr>
          <w:rFonts w:ascii="Cambria" w:hAnsi="Cambria"/>
          <w:color w:val="000000" w:themeColor="text1"/>
          <w:sz w:val="24"/>
          <w:szCs w:val="24"/>
        </w:rPr>
        <w:t>, J.</w:t>
      </w:r>
      <w:r w:rsidR="007A2699" w:rsidRPr="00563BFF">
        <w:rPr>
          <w:rFonts w:ascii="Cambria" w:hAnsi="Cambria"/>
          <w:color w:val="000000" w:themeColor="text1"/>
          <w:sz w:val="24"/>
          <w:szCs w:val="24"/>
        </w:rPr>
        <w:t xml:space="preserve"> e Pimentel</w:t>
      </w:r>
      <w:r w:rsidRPr="00563BFF">
        <w:rPr>
          <w:rFonts w:ascii="Cambria" w:hAnsi="Cambria"/>
          <w:color w:val="000000" w:themeColor="text1"/>
          <w:sz w:val="24"/>
          <w:szCs w:val="24"/>
        </w:rPr>
        <w:t>, A.</w:t>
      </w:r>
      <w:r w:rsidR="007A2699" w:rsidRPr="00563BFF">
        <w:rPr>
          <w:rFonts w:ascii="Cambria" w:hAnsi="Cambria"/>
          <w:i/>
          <w:color w:val="000000" w:themeColor="text1"/>
          <w:sz w:val="24"/>
          <w:szCs w:val="24"/>
        </w:rPr>
        <w:t>: Assesment of runoff susceptibility in volcanic islands: application to the municipality of Praia da Vitória (Terceira, Azores).</w:t>
      </w:r>
    </w:p>
    <w:p w:rsidR="00F92E79" w:rsidRPr="00F92E79" w:rsidRDefault="00F92E79" w:rsidP="00F92E79">
      <w:pPr>
        <w:spacing w:before="120" w:after="120" w:line="240" w:lineRule="auto"/>
        <w:ind w:left="1559" w:hanging="1559"/>
        <w:rPr>
          <w:rFonts w:ascii="Cambria" w:hAnsi="Cambria" w:cs="Times New Roman"/>
          <w:color w:val="000000" w:themeColor="text1"/>
          <w:sz w:val="24"/>
          <w:szCs w:val="24"/>
          <w:lang w:val="pt-PT"/>
        </w:rPr>
      </w:pPr>
      <w:r w:rsidRPr="00F92E79">
        <w:rPr>
          <w:rFonts w:ascii="Cambria" w:hAnsi="Cambria" w:cs="Times New Roman"/>
          <w:bCs/>
          <w:color w:val="FFFFFF" w:themeColor="background1"/>
          <w:sz w:val="24"/>
          <w:szCs w:val="24"/>
          <w:lang w:val="pt-PT"/>
        </w:rPr>
        <w:t>10</w:t>
      </w:r>
      <w:r w:rsidR="0004363D">
        <w:rPr>
          <w:rFonts w:ascii="Cambria" w:hAnsi="Cambria" w:cs="Times New Roman"/>
          <w:bCs/>
          <w:color w:val="FFFFFF" w:themeColor="background1"/>
          <w:sz w:val="24"/>
          <w:szCs w:val="24"/>
          <w:lang w:val="pt-PT"/>
        </w:rPr>
        <w:t>:00 – 10:30</w:t>
      </w:r>
      <w:r w:rsidRPr="00F92E79">
        <w:rPr>
          <w:rFonts w:ascii="Cambria" w:hAnsi="Cambria" w:cs="Times New Roman"/>
          <w:bCs/>
          <w:color w:val="000000" w:themeColor="text1"/>
          <w:sz w:val="24"/>
          <w:szCs w:val="24"/>
          <w:lang w:val="pt-PT"/>
        </w:rPr>
        <w:t xml:space="preserve">– </w:t>
      </w:r>
      <w:r w:rsidR="00790F44">
        <w:rPr>
          <w:rFonts w:ascii="Cambria" w:hAnsi="Cambria" w:cs="Times New Roman"/>
          <w:bCs/>
          <w:color w:val="000000" w:themeColor="text1"/>
          <w:sz w:val="24"/>
          <w:szCs w:val="24"/>
          <w:lang w:val="pt-PT"/>
        </w:rPr>
        <w:t xml:space="preserve">Área temática 1 - </w:t>
      </w:r>
      <w:r w:rsidR="00790F44">
        <w:rPr>
          <w:rFonts w:ascii="Cambria" w:hAnsi="Cambria" w:cs="Times New Roman"/>
          <w:color w:val="000000" w:themeColor="text1"/>
          <w:sz w:val="24"/>
          <w:szCs w:val="24"/>
          <w:lang w:val="pt-PT"/>
        </w:rPr>
        <w:t>Debate</w:t>
      </w:r>
    </w:p>
    <w:p w:rsidR="001D2732" w:rsidRDefault="001D2732" w:rsidP="00790F4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D542DB" w:rsidRPr="002E104B" w:rsidRDefault="00790F44" w:rsidP="00B81320">
      <w:pPr>
        <w:spacing w:before="120" w:after="120" w:line="240" w:lineRule="auto"/>
        <w:ind w:left="1559" w:hanging="1559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lastRenderedPageBreak/>
        <w:t xml:space="preserve">Área temática </w:t>
      </w:r>
      <w:r w:rsidR="008142CB">
        <w:rPr>
          <w:rFonts w:ascii="Times New Roman" w:hAnsi="Times New Roman" w:cs="Times New Roman"/>
          <w:b/>
          <w:bCs/>
          <w:sz w:val="24"/>
          <w:szCs w:val="24"/>
          <w:lang w:val="pt-PT"/>
        </w:rPr>
        <w:t>2</w:t>
      </w:r>
      <w:r w:rsidR="002E104B" w:rsidRPr="002E10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="00166455" w:rsidRPr="002E10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- </w:t>
      </w:r>
      <w:r w:rsidR="00D50290" w:rsidRPr="002E104B">
        <w:rPr>
          <w:rFonts w:ascii="Times New Roman" w:hAnsi="Times New Roman" w:cs="Times New Roman"/>
          <w:b/>
          <w:bCs/>
          <w:sz w:val="24"/>
          <w:szCs w:val="24"/>
          <w:lang w:val="pt-PT"/>
        </w:rPr>
        <w:t>Intrusão marinha, qualidade da água subterrânea e poluição da água.</w:t>
      </w:r>
    </w:p>
    <w:p w:rsidR="005F1A72" w:rsidRPr="005F1A72" w:rsidRDefault="00AC11F8" w:rsidP="00B81320">
      <w:pPr>
        <w:spacing w:before="120" w:after="120" w:line="240" w:lineRule="auto"/>
        <w:ind w:left="1559" w:hanging="1559"/>
        <w:rPr>
          <w:rFonts w:ascii="Cambria" w:hAnsi="Cambria"/>
          <w:i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>14:00 – 16:0</w:t>
      </w:r>
      <w:r w:rsidR="00557963" w:rsidRPr="00557963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>0</w:t>
      </w:r>
      <w:r w:rsidR="005F1A72" w:rsidRPr="005F1A72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pt-PT"/>
        </w:rPr>
        <w:t xml:space="preserve"> </w:t>
      </w:r>
      <w:r w:rsidR="005F1A72" w:rsidRPr="00557963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 xml:space="preserve">– </w:t>
      </w:r>
      <w:r w:rsidR="005560D8" w:rsidRPr="00F96446">
        <w:rPr>
          <w:rFonts w:ascii="Cambria" w:hAnsi="Cambria" w:cs="Arial"/>
          <w:sz w:val="24"/>
          <w:szCs w:val="24"/>
          <w:lang w:val="pt-PT"/>
        </w:rPr>
        <w:t xml:space="preserve">Hugo Pacheco: </w:t>
      </w:r>
      <w:r w:rsidR="005560D8" w:rsidRPr="005560D8">
        <w:rPr>
          <w:rFonts w:ascii="Cambria" w:hAnsi="Cambria" w:cs="Arial"/>
          <w:i/>
          <w:sz w:val="24"/>
          <w:szCs w:val="24"/>
          <w:lang w:val="pt-PT"/>
        </w:rPr>
        <w:t>Qualidade da água para abastecimento público na Região Autónoma dos Açores</w:t>
      </w:r>
      <w:r w:rsidR="005560D8" w:rsidRPr="002E10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</w:p>
    <w:p w:rsidR="00557963" w:rsidRPr="005560D8" w:rsidRDefault="005560D8" w:rsidP="00B81320">
      <w:pPr>
        <w:spacing w:before="120" w:after="120" w:line="240" w:lineRule="auto"/>
        <w:ind w:left="1559" w:hanging="1559"/>
        <w:rPr>
          <w:rFonts w:ascii="Cambria" w:hAnsi="Cambria"/>
          <w:i/>
          <w:color w:val="000000" w:themeColor="text1"/>
          <w:sz w:val="24"/>
          <w:szCs w:val="24"/>
          <w:lang w:val="pt-PT"/>
        </w:rPr>
      </w:pPr>
      <w:r w:rsidRPr="005F1A72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pt-PT"/>
        </w:rPr>
        <w:t xml:space="preserve">14:00 – 15:30 </w:t>
      </w:r>
      <w:r w:rsidRPr="00557963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 xml:space="preserve">– </w:t>
      </w:r>
      <w:r w:rsidRPr="00F96446">
        <w:rPr>
          <w:rFonts w:ascii="Cambria" w:hAnsi="Cambria" w:cs="Arial"/>
          <w:sz w:val="24"/>
          <w:szCs w:val="24"/>
          <w:lang w:val="pt-PT"/>
        </w:rPr>
        <w:t xml:space="preserve">Teresa Leitão: </w:t>
      </w:r>
      <w:r w:rsidRPr="00F96446">
        <w:rPr>
          <w:rFonts w:ascii="Cambria" w:hAnsi="Cambria"/>
          <w:i/>
          <w:sz w:val="24"/>
          <w:szCs w:val="24"/>
          <w:lang w:val="pt-PT"/>
        </w:rPr>
        <w:t>Qualidade das águas subterrâneas no concelho de Praia da Vitória: análise e acompanhamento dos trabalhos de reabilitação para melhoria da situação ambiental.</w:t>
      </w:r>
    </w:p>
    <w:p w:rsidR="00557963" w:rsidRDefault="00557963" w:rsidP="00B81320">
      <w:pPr>
        <w:spacing w:before="120" w:after="120" w:line="240" w:lineRule="auto"/>
        <w:ind w:left="1559" w:hanging="1559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2E104B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pt-PT"/>
        </w:rPr>
        <w:t xml:space="preserve">09:00 – 10:30 </w:t>
      </w:r>
      <w:r w:rsidRPr="002E104B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D</w:t>
      </w:r>
      <w:r w:rsidR="00790F44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ebate</w:t>
      </w:r>
    </w:p>
    <w:p w:rsidR="00724A72" w:rsidRPr="005560D8" w:rsidRDefault="00AC11F8" w:rsidP="00B8132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>16:0</w:t>
      </w:r>
      <w:r w:rsidR="00724A72" w:rsidRPr="005560D8">
        <w:rPr>
          <w:rFonts w:ascii="Times New Roman" w:hAnsi="Times New Roman" w:cs="Times New Roman"/>
          <w:bCs/>
          <w:sz w:val="24"/>
          <w:szCs w:val="24"/>
          <w:lang w:val="pt-PT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724A72" w:rsidRPr="005560D8">
        <w:rPr>
          <w:rFonts w:ascii="Times New Roman" w:hAnsi="Times New Roman" w:cs="Times New Roman"/>
          <w:bCs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16:3</w:t>
      </w:r>
      <w:r w:rsidR="00724A72" w:rsidRPr="005560D8">
        <w:rPr>
          <w:rFonts w:ascii="Times New Roman" w:hAnsi="Times New Roman" w:cs="Times New Roman"/>
          <w:bCs/>
          <w:sz w:val="24"/>
          <w:szCs w:val="24"/>
          <w:lang w:val="pt-PT"/>
        </w:rPr>
        <w:t>0 – Coffee Break</w:t>
      </w:r>
    </w:p>
    <w:p w:rsidR="005560D8" w:rsidRDefault="00541D06" w:rsidP="00B81320">
      <w:pPr>
        <w:spacing w:before="120" w:after="120" w:line="240" w:lineRule="auto"/>
        <w:ind w:left="1559" w:hanging="1559"/>
        <w:rPr>
          <w:rFonts w:ascii="Cambria" w:hAnsi="Cambria"/>
          <w:i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>16:3</w:t>
      </w:r>
      <w:r w:rsidR="00EC7A84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>0 – 17</w:t>
      </w:r>
      <w:r w:rsidR="005560D8" w:rsidRPr="005560D8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 xml:space="preserve">:30 – </w:t>
      </w:r>
      <w:r w:rsidR="005560D8" w:rsidRPr="005560D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J. Virgílio Cruz, César Andrade, Pedro Freire, Rui Coutinho:</w:t>
      </w:r>
      <w:r w:rsidR="005560D8" w:rsidRPr="005560D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="005560D8" w:rsidRPr="005560D8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>Estudo isotópico</w:t>
      </w:r>
      <w:r w:rsidR="005560D8" w:rsidRPr="00557963">
        <w:rPr>
          <w:rFonts w:ascii="Cambria" w:hAnsi="Cambria"/>
          <w:i/>
          <w:color w:val="000000" w:themeColor="text1"/>
          <w:sz w:val="24"/>
          <w:szCs w:val="24"/>
          <w:lang w:val="pt-PT"/>
        </w:rPr>
        <w:t xml:space="preserve"> dos processos de salinização de água subterrânea em aquíferos costeiros dos Açores (Portugal)</w:t>
      </w:r>
    </w:p>
    <w:p w:rsidR="007F05C7" w:rsidRDefault="007F05C7" w:rsidP="00B81320">
      <w:pPr>
        <w:spacing w:before="120" w:after="120" w:line="240" w:lineRule="auto"/>
        <w:ind w:left="1559" w:hanging="1559"/>
        <w:rPr>
          <w:rFonts w:ascii="Cambria" w:hAnsi="Cambria" w:cs="Times New Roman"/>
          <w:i/>
          <w:color w:val="000000" w:themeColor="text1"/>
          <w:sz w:val="24"/>
          <w:szCs w:val="24"/>
          <w:lang w:val="es-ES"/>
        </w:rPr>
      </w:pPr>
      <w:r w:rsidRPr="00541D06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s-ES"/>
        </w:rPr>
        <w:t xml:space="preserve">16:00 – 17:30 </w:t>
      </w:r>
      <w:r w:rsidRPr="007F05C7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 xml:space="preserve">– </w:t>
      </w:r>
      <w:r w:rsidRPr="00A44C44">
        <w:rPr>
          <w:rFonts w:ascii="Cambria" w:hAnsi="Cambria" w:cs="Times New Roman"/>
          <w:color w:val="000000" w:themeColor="text1"/>
          <w:sz w:val="24"/>
          <w:szCs w:val="24"/>
          <w:lang w:val="es-ES"/>
        </w:rPr>
        <w:t>Alejandro González Morales</w:t>
      </w:r>
      <w:r w:rsidRPr="00A44C44">
        <w:rPr>
          <w:rFonts w:ascii="Cambria" w:hAnsi="Cambria"/>
          <w:i/>
          <w:color w:val="000000" w:themeColor="text1"/>
          <w:sz w:val="24"/>
          <w:szCs w:val="24"/>
          <w:lang w:val="es-ES"/>
        </w:rPr>
        <w:t xml:space="preserve">: </w:t>
      </w:r>
      <w:r w:rsidRPr="00A44C44">
        <w:rPr>
          <w:rFonts w:ascii="Cambria" w:hAnsi="Cambria" w:cs="Times New Roman"/>
          <w:i/>
          <w:color w:val="000000" w:themeColor="text1"/>
          <w:sz w:val="24"/>
          <w:szCs w:val="24"/>
          <w:lang w:val="es-ES"/>
        </w:rPr>
        <w:t>El aprovechamiento dela agua en una isla volcánica: el caso de Fuerteventura.</w:t>
      </w:r>
    </w:p>
    <w:p w:rsidR="00EA0D14" w:rsidRPr="00EA0D14" w:rsidRDefault="00EA0D14" w:rsidP="00EA0D14">
      <w:pPr>
        <w:spacing w:before="120" w:after="120" w:line="240" w:lineRule="auto"/>
        <w:ind w:left="1559" w:hanging="1559"/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</w:pPr>
      <w:r w:rsidRPr="00EA0D14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pt-PT"/>
        </w:rPr>
        <w:t xml:space="preserve">16:00 – 17:30 </w:t>
      </w:r>
      <w:r w:rsidRPr="00A44C44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  <w:lang w:val="pt-PT"/>
        </w:rPr>
        <w:t xml:space="preserve">– </w:t>
      </w:r>
      <w:r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 xml:space="preserve">Rodrigues, F.C. e Bettencourt; V. : </w:t>
      </w:r>
      <w:r>
        <w:rPr>
          <w:rFonts w:ascii="Cambria" w:hAnsi="Cambria"/>
          <w:i/>
          <w:color w:val="000000" w:themeColor="text1"/>
          <w:sz w:val="24"/>
          <w:szCs w:val="24"/>
          <w:shd w:val="clear" w:color="auto" w:fill="F7F0E9"/>
          <w:lang w:val="pt-PT"/>
        </w:rPr>
        <w:t xml:space="preserve">Água de Qualidade para </w:t>
      </w:r>
      <w:r w:rsidR="00940CE8">
        <w:rPr>
          <w:rFonts w:ascii="Cambria" w:hAnsi="Cambria"/>
          <w:i/>
          <w:color w:val="000000" w:themeColor="text1"/>
          <w:sz w:val="24"/>
          <w:szCs w:val="24"/>
          <w:shd w:val="clear" w:color="auto" w:fill="F7F0E9"/>
          <w:lang w:val="pt-PT"/>
        </w:rPr>
        <w:t>consumo humano n</w:t>
      </w:r>
      <w:r>
        <w:rPr>
          <w:rFonts w:ascii="Cambria" w:hAnsi="Cambria"/>
          <w:i/>
          <w:color w:val="000000" w:themeColor="text1"/>
          <w:sz w:val="24"/>
          <w:szCs w:val="24"/>
          <w:shd w:val="clear" w:color="auto" w:fill="F7F0E9"/>
          <w:lang w:val="pt-PT"/>
        </w:rPr>
        <w:t>a Zona do Ramo Grande – Praia da Vitória, Açores.</w:t>
      </w:r>
    </w:p>
    <w:p w:rsidR="00EA0D14" w:rsidRPr="009E6B4B" w:rsidRDefault="00EA0D14" w:rsidP="009E6B4B">
      <w:pPr>
        <w:spacing w:before="120" w:after="120" w:line="240" w:lineRule="auto"/>
        <w:ind w:left="1559" w:hanging="1559"/>
        <w:rPr>
          <w:rFonts w:ascii="Cambria" w:hAnsi="Cambria" w:cs="Times New Roman"/>
          <w:color w:val="000000" w:themeColor="text1"/>
          <w:sz w:val="24"/>
          <w:szCs w:val="24"/>
          <w:lang w:val="pt-PT"/>
        </w:rPr>
      </w:pPr>
      <w:r w:rsidRPr="00F92E79">
        <w:rPr>
          <w:rFonts w:ascii="Cambria" w:hAnsi="Cambria" w:cs="Times New Roman"/>
          <w:bCs/>
          <w:color w:val="FFFFFF" w:themeColor="background1"/>
          <w:sz w:val="24"/>
          <w:szCs w:val="24"/>
          <w:lang w:val="pt-PT"/>
        </w:rPr>
        <w:t>10</w:t>
      </w:r>
      <w:r w:rsidR="001820C9">
        <w:rPr>
          <w:rFonts w:ascii="Cambria" w:hAnsi="Cambria" w:cs="Times New Roman"/>
          <w:bCs/>
          <w:color w:val="FFFFFF" w:themeColor="background1"/>
          <w:sz w:val="24"/>
          <w:szCs w:val="24"/>
          <w:lang w:val="pt-PT"/>
        </w:rPr>
        <w:t>:00 – 10:30</w:t>
      </w:r>
      <w:r w:rsidRPr="00F92E79">
        <w:rPr>
          <w:rFonts w:ascii="Cambria" w:hAnsi="Cambria" w:cs="Times New Roman"/>
          <w:bCs/>
          <w:color w:val="000000" w:themeColor="text1"/>
          <w:sz w:val="24"/>
          <w:szCs w:val="24"/>
          <w:lang w:val="pt-PT"/>
        </w:rPr>
        <w:t xml:space="preserve">– </w:t>
      </w:r>
      <w:r w:rsidR="00940CE8">
        <w:rPr>
          <w:rFonts w:ascii="Cambria" w:hAnsi="Cambria" w:cs="Times New Roman"/>
          <w:color w:val="000000" w:themeColor="text1"/>
          <w:sz w:val="24"/>
          <w:szCs w:val="24"/>
          <w:lang w:val="pt-PT"/>
        </w:rPr>
        <w:t>Área temática 2 - debate</w:t>
      </w:r>
    </w:p>
    <w:p w:rsidR="00D542DB" w:rsidRPr="005560D8" w:rsidRDefault="00D542DB" w:rsidP="00B8132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560D8">
        <w:rPr>
          <w:rFonts w:ascii="Times New Roman" w:hAnsi="Times New Roman" w:cs="Times New Roman"/>
          <w:b/>
          <w:bCs/>
          <w:sz w:val="24"/>
          <w:szCs w:val="24"/>
          <w:lang w:val="pt-PT"/>
        </w:rPr>
        <w:t>05 de Setembro</w:t>
      </w:r>
      <w:r w:rsidR="009E6B4B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– Ilha Terceira</w:t>
      </w:r>
    </w:p>
    <w:p w:rsidR="00D542DB" w:rsidRPr="005560D8" w:rsidRDefault="00D542DB" w:rsidP="00B8132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560D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09:00 – </w:t>
      </w:r>
      <w:r w:rsidR="00775680" w:rsidRPr="005560D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17:30 - </w:t>
      </w:r>
      <w:r w:rsidRPr="005560D8">
        <w:rPr>
          <w:rFonts w:ascii="Times New Roman" w:hAnsi="Times New Roman" w:cs="Times New Roman"/>
          <w:bCs/>
          <w:sz w:val="24"/>
          <w:szCs w:val="24"/>
          <w:lang w:val="pt-PT"/>
        </w:rPr>
        <w:t>Saída de Campo</w:t>
      </w:r>
    </w:p>
    <w:p w:rsidR="00D542DB" w:rsidRPr="005560D8" w:rsidRDefault="00C12386" w:rsidP="00B8132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560D8">
        <w:rPr>
          <w:rFonts w:ascii="Times New Roman" w:hAnsi="Times New Roman" w:cs="Times New Roman"/>
          <w:b/>
          <w:bCs/>
          <w:sz w:val="24"/>
          <w:szCs w:val="24"/>
          <w:lang w:val="pt-PT"/>
        </w:rPr>
        <w:t>06</w:t>
      </w:r>
      <w:r w:rsidR="00D542DB" w:rsidRPr="005560D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de Setembro</w:t>
      </w:r>
      <w:r w:rsidR="002B32AC" w:rsidRPr="005560D8">
        <w:rPr>
          <w:rFonts w:ascii="Times New Roman" w:hAnsi="Times New Roman" w:cs="Times New Roman"/>
          <w:b/>
          <w:bCs/>
          <w:sz w:val="24"/>
          <w:szCs w:val="24"/>
          <w:lang w:val="pt-PT"/>
        </w:rPr>
        <w:t>. Praia da Vitória. Academia da Juventude.</w:t>
      </w:r>
    </w:p>
    <w:p w:rsidR="00724A72" w:rsidRPr="005560D8" w:rsidRDefault="00940CE8" w:rsidP="00B8132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Área temática 3 </w:t>
      </w:r>
      <w:r w:rsidR="00724A72" w:rsidRPr="005560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PT"/>
        </w:rPr>
        <w:t xml:space="preserve">– </w:t>
      </w:r>
      <w:r w:rsidR="00724A72" w:rsidRPr="005560D8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>Novas tecnologias e recursos: dessalinização, purificação e regeneração de águas</w:t>
      </w:r>
    </w:p>
    <w:p w:rsidR="001027AC" w:rsidRPr="00585DC0" w:rsidRDefault="00541D06" w:rsidP="00585DC0">
      <w:pPr>
        <w:spacing w:before="120" w:after="120" w:line="240" w:lineRule="auto"/>
        <w:ind w:left="1559" w:hanging="1559"/>
        <w:rPr>
          <w:rFonts w:ascii="Cambria" w:hAnsi="Cambria" w:cs="Arial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>09:00 – 10</w:t>
      </w:r>
      <w:r w:rsidR="00E91314" w:rsidRPr="00557963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>:30</w:t>
      </w:r>
      <w:r w:rsidR="00E91314" w:rsidRPr="005F1A72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pt-PT"/>
        </w:rPr>
        <w:t xml:space="preserve"> </w:t>
      </w:r>
      <w:r w:rsidR="00E91314" w:rsidRPr="00557963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 xml:space="preserve">– </w:t>
      </w:r>
      <w:r w:rsidR="00E91314">
        <w:rPr>
          <w:rFonts w:ascii="Cambria" w:hAnsi="Cambria" w:cs="Arial"/>
          <w:sz w:val="24"/>
          <w:szCs w:val="24"/>
          <w:lang w:val="pt-PT"/>
        </w:rPr>
        <w:t>João Quinhonhes Levy</w:t>
      </w:r>
      <w:r w:rsidR="00E91314" w:rsidRPr="00F96446">
        <w:rPr>
          <w:rFonts w:ascii="Cambria" w:hAnsi="Cambria" w:cs="Arial"/>
          <w:sz w:val="24"/>
          <w:szCs w:val="24"/>
          <w:lang w:val="pt-PT"/>
        </w:rPr>
        <w:t xml:space="preserve">: </w:t>
      </w:r>
      <w:r w:rsidRPr="00541D06">
        <w:rPr>
          <w:rFonts w:ascii="Cambria" w:hAnsi="Cambria" w:cs="Arial"/>
          <w:i/>
          <w:sz w:val="24"/>
          <w:szCs w:val="24"/>
          <w:lang w:val="pt-PT"/>
        </w:rPr>
        <w:t>Processos de d</w:t>
      </w:r>
      <w:r w:rsidR="00E91314" w:rsidRPr="00541D06">
        <w:rPr>
          <w:rFonts w:ascii="Cambria" w:hAnsi="Cambria" w:cs="Arial"/>
          <w:i/>
          <w:sz w:val="24"/>
          <w:szCs w:val="24"/>
          <w:lang w:val="pt-PT"/>
        </w:rPr>
        <w:t>essalinização</w:t>
      </w:r>
    </w:p>
    <w:p w:rsidR="00541D06" w:rsidRPr="005B1362" w:rsidRDefault="00541D06" w:rsidP="00B81320">
      <w:pPr>
        <w:spacing w:before="120" w:after="120" w:line="240" w:lineRule="auto"/>
        <w:ind w:left="1559" w:hanging="1559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5B1362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pt-PT"/>
        </w:rPr>
        <w:t xml:space="preserve">09:00 – 10:30 </w:t>
      </w:r>
      <w:r w:rsidRPr="005B1362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 xml:space="preserve">– </w:t>
      </w:r>
      <w:r w:rsidRPr="005B136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D</w:t>
      </w:r>
      <w:r w:rsidR="00940CE8" w:rsidRPr="005B1362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ebate</w:t>
      </w:r>
    </w:p>
    <w:p w:rsidR="00FD2068" w:rsidRPr="005B1362" w:rsidRDefault="00724A72" w:rsidP="00B81320">
      <w:pPr>
        <w:spacing w:before="120" w:after="120" w:line="240" w:lineRule="auto"/>
        <w:ind w:left="1559" w:hanging="1559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B1362">
        <w:rPr>
          <w:rFonts w:ascii="Times New Roman" w:hAnsi="Times New Roman" w:cs="Times New Roman"/>
          <w:b/>
          <w:bCs/>
          <w:sz w:val="24"/>
          <w:szCs w:val="24"/>
          <w:lang w:val="pt-PT"/>
        </w:rPr>
        <w:t>10:30-11:00 – Coffee Break</w:t>
      </w:r>
    </w:p>
    <w:p w:rsidR="0045563D" w:rsidRPr="0045563D" w:rsidRDefault="00FD2068" w:rsidP="0045563D">
      <w:pPr>
        <w:rPr>
          <w:lang w:val="pt-PT"/>
        </w:rPr>
      </w:pPr>
      <w:r w:rsidRPr="0045563D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  <w:lang w:val="pt-PT"/>
        </w:rPr>
        <w:t xml:space="preserve">11:00 – 13:00 – </w:t>
      </w:r>
      <w:r w:rsidRPr="0045563D">
        <w:rPr>
          <w:rFonts w:ascii="Cambria" w:hAnsi="Cambria"/>
          <w:color w:val="000000" w:themeColor="text1"/>
          <w:sz w:val="24"/>
          <w:szCs w:val="24"/>
          <w:lang w:val="pt-PT"/>
        </w:rPr>
        <w:t xml:space="preserve">António Chambel: </w:t>
      </w:r>
      <w:r w:rsidR="0045563D" w:rsidRPr="0045563D">
        <w:rPr>
          <w:rFonts w:ascii="Cambria" w:hAnsi="Cambria"/>
          <w:i/>
          <w:iCs/>
          <w:color w:val="000000"/>
          <w:lang w:val="pt-PT"/>
        </w:rPr>
        <w:t>Hidrogeologia: problemas actuais, perspectivas futuras</w:t>
      </w:r>
    </w:p>
    <w:p w:rsidR="004F19CD" w:rsidRPr="004F19CD" w:rsidRDefault="004F19CD" w:rsidP="004F19CD">
      <w:pPr>
        <w:spacing w:before="120" w:after="120" w:line="240" w:lineRule="auto"/>
        <w:ind w:left="1559" w:hanging="1559"/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</w:pPr>
      <w:r w:rsidRPr="00A44C44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pt-PT"/>
        </w:rPr>
        <w:t xml:space="preserve">11:00 – 13:00 </w:t>
      </w:r>
      <w:r w:rsidRPr="00A44C44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  <w:lang w:val="pt-PT"/>
        </w:rPr>
        <w:t xml:space="preserve">– </w:t>
      </w:r>
      <w:r w:rsidRPr="004F19CD">
        <w:rPr>
          <w:rFonts w:ascii="Cambria" w:hAnsi="Cambria"/>
          <w:sz w:val="24"/>
          <w:szCs w:val="24"/>
          <w:lang w:val="pt-PT"/>
        </w:rPr>
        <w:t>Azevedo, E.</w:t>
      </w:r>
      <w:r>
        <w:rPr>
          <w:rFonts w:ascii="Cambria" w:hAnsi="Cambria"/>
          <w:sz w:val="24"/>
          <w:szCs w:val="24"/>
          <w:lang w:val="pt-PT"/>
        </w:rPr>
        <w:t>B.</w:t>
      </w:r>
      <w:r w:rsidRPr="004F19CD">
        <w:rPr>
          <w:rFonts w:ascii="Cambria" w:hAnsi="Cambria"/>
          <w:sz w:val="24"/>
          <w:szCs w:val="24"/>
          <w:lang w:val="pt-PT"/>
        </w:rPr>
        <w:t xml:space="preserve"> &amp; Rodrigues, </w:t>
      </w:r>
      <w:r>
        <w:rPr>
          <w:rFonts w:ascii="Cambria" w:hAnsi="Cambria"/>
          <w:sz w:val="24"/>
          <w:szCs w:val="24"/>
          <w:lang w:val="pt-PT"/>
        </w:rPr>
        <w:t>M.</w:t>
      </w:r>
      <w:r w:rsidRPr="004F19CD">
        <w:rPr>
          <w:rFonts w:ascii="Cambria" w:hAnsi="Cambria"/>
          <w:sz w:val="24"/>
          <w:szCs w:val="24"/>
          <w:lang w:val="pt-PT"/>
        </w:rPr>
        <w:t>C. “</w:t>
      </w:r>
      <w:r w:rsidRPr="004F19CD">
        <w:rPr>
          <w:rFonts w:ascii="Cambria" w:hAnsi="Cambria"/>
          <w:bCs/>
          <w:i/>
          <w:iCs/>
          <w:sz w:val="24"/>
          <w:szCs w:val="24"/>
          <w:lang w:val="pt-PT"/>
        </w:rPr>
        <w:t>RR4 Islands – Modelo de Precipitação e Escoamento Superficial para Regiões Insulares de Pequena Dimensão”.</w:t>
      </w:r>
    </w:p>
    <w:p w:rsidR="00585DC0" w:rsidRDefault="00585DC0" w:rsidP="00585DC0">
      <w:pPr>
        <w:spacing w:before="120" w:after="120" w:line="240" w:lineRule="auto"/>
        <w:ind w:left="1559" w:hanging="1559"/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</w:pPr>
      <w:r w:rsidRPr="00A44C44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pt-PT"/>
        </w:rPr>
        <w:t xml:space="preserve">11:00 – 13:00 </w:t>
      </w:r>
      <w:r w:rsidRPr="00A44C44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  <w:lang w:val="pt-PT"/>
        </w:rPr>
        <w:t xml:space="preserve">– </w:t>
      </w:r>
      <w:r w:rsidRPr="00A44C44"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 xml:space="preserve">João Paulo Lobo Ferreira: </w:t>
      </w:r>
      <w:r w:rsidRPr="00A44C44">
        <w:rPr>
          <w:rFonts w:ascii="Cambria" w:hAnsi="Cambria"/>
          <w:i/>
          <w:color w:val="000000" w:themeColor="text1"/>
          <w:sz w:val="24"/>
          <w:szCs w:val="24"/>
          <w:shd w:val="clear" w:color="auto" w:fill="F7F0E9"/>
          <w:lang w:val="pt-PT"/>
        </w:rPr>
        <w:t>Politicas, inovação e redes para melhorar as oportunidades de cooperação China-Europa na água. O projecto PIANO</w:t>
      </w:r>
      <w:r w:rsidRPr="00A44C44"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.</w:t>
      </w:r>
    </w:p>
    <w:p w:rsidR="00585DC0" w:rsidRPr="004F19CD" w:rsidRDefault="00585DC0" w:rsidP="00585DC0">
      <w:pPr>
        <w:spacing w:before="120" w:after="120" w:line="240" w:lineRule="auto"/>
        <w:ind w:left="1559" w:hanging="1559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4F19CD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pt-PT"/>
        </w:rPr>
        <w:t>09: 09:00 – 10</w:t>
      </w:r>
      <w:r w:rsidRPr="004F19CD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PT"/>
        </w:rPr>
        <w:t xml:space="preserve">– </w:t>
      </w:r>
      <w:r w:rsidR="00940CE8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Área temática 3 - debate</w:t>
      </w:r>
    </w:p>
    <w:p w:rsidR="00C12386" w:rsidRPr="00E91314" w:rsidRDefault="00940CE8" w:rsidP="00B81320">
      <w:pPr>
        <w:pStyle w:val="Cabealho2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4"/>
          <w:szCs w:val="24"/>
        </w:rPr>
      </w:pPr>
      <w:r>
        <w:rPr>
          <w:bCs w:val="0"/>
          <w:color w:val="000000" w:themeColor="text1"/>
          <w:sz w:val="24"/>
          <w:szCs w:val="24"/>
        </w:rPr>
        <w:t>Área temática</w:t>
      </w:r>
      <w:r w:rsidR="00BF5C4D" w:rsidRPr="00E91314">
        <w:rPr>
          <w:bCs w:val="0"/>
          <w:color w:val="000000" w:themeColor="text1"/>
          <w:sz w:val="24"/>
          <w:szCs w:val="24"/>
        </w:rPr>
        <w:t xml:space="preserve"> 4 -</w:t>
      </w:r>
      <w:r w:rsidR="002B32AC" w:rsidRPr="00E91314">
        <w:rPr>
          <w:bCs w:val="0"/>
          <w:color w:val="000000" w:themeColor="text1"/>
          <w:sz w:val="24"/>
          <w:szCs w:val="24"/>
        </w:rPr>
        <w:t xml:space="preserve"> </w:t>
      </w:r>
      <w:r w:rsidR="00C12386" w:rsidRPr="00E91314">
        <w:rPr>
          <w:color w:val="000000" w:themeColor="text1"/>
          <w:sz w:val="24"/>
          <w:szCs w:val="24"/>
        </w:rPr>
        <w:t>Gestão Integrada de água em regiões insulares de pequena dimensão e economia da água</w:t>
      </w:r>
    </w:p>
    <w:p w:rsidR="00EC7A84" w:rsidRPr="009951ED" w:rsidRDefault="005B1362" w:rsidP="00B81320">
      <w:pPr>
        <w:spacing w:before="120" w:after="120" w:line="240" w:lineRule="auto"/>
        <w:ind w:left="1559" w:hanging="1559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  <w:lang w:val="es-ES"/>
        </w:rPr>
      </w:pPr>
      <w: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  <w:lang w:val="es-ES"/>
        </w:rPr>
        <w:t>14</w:t>
      </w:r>
      <w:r w:rsidR="00EC7A84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  <w:lang w:val="es-ES"/>
        </w:rPr>
        <w:t>:00 – 1</w:t>
      </w:r>
      <w: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  <w:lang w:val="es-ES"/>
        </w:rPr>
        <w:t>6</w:t>
      </w:r>
      <w:r w:rsidR="00EC7A84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  <w:lang w:val="es-ES"/>
        </w:rPr>
        <w:t>0</w:t>
      </w:r>
      <w:r w:rsidR="00EC7A84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  <w:lang w:val="es-ES"/>
        </w:rPr>
        <w:t xml:space="preserve">0 – </w:t>
      </w:r>
      <w:r w:rsidR="00EC7A84" w:rsidRPr="00E91314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 xml:space="preserve">Prof. Emilio Custódio Jimema: </w:t>
      </w:r>
      <w:r w:rsidR="00EC7A84" w:rsidRPr="00E9131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s-ES"/>
        </w:rPr>
        <w:t>Las aguas subterráneas en islas volcánicas intensamente explotadas y sus implicaciones hidrogeológicas, económicas y sociales: el caso de Gran Canaria y Tenerife</w:t>
      </w:r>
    </w:p>
    <w:p w:rsidR="00EC7A84" w:rsidRPr="004F19CD" w:rsidRDefault="00EC7A84" w:rsidP="00B81320">
      <w:pPr>
        <w:spacing w:before="120" w:after="120" w:line="240" w:lineRule="auto"/>
        <w:ind w:left="1559" w:hanging="15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AC1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09:</w:t>
      </w:r>
      <w:r w:rsidR="008D1BFF" w:rsidRPr="004F19C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="00585DC0" w:rsidRPr="004F19CD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09:00 – 10</w:t>
      </w:r>
      <w:r w:rsidRPr="004F19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Pr="004F19C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40CE8">
        <w:rPr>
          <w:rFonts w:ascii="Times New Roman" w:hAnsi="Times New Roman" w:cs="Times New Roman"/>
          <w:color w:val="000000" w:themeColor="text1"/>
          <w:sz w:val="24"/>
          <w:szCs w:val="24"/>
        </w:rPr>
        <w:t>ebate</w:t>
      </w:r>
    </w:p>
    <w:p w:rsidR="00EC7A84" w:rsidRPr="004F19CD" w:rsidRDefault="00EC7A84" w:rsidP="00B81320">
      <w:pPr>
        <w:spacing w:before="120" w:after="120" w:line="240" w:lineRule="auto"/>
        <w:ind w:left="1559" w:hanging="1559"/>
        <w:rPr>
          <w:rFonts w:ascii="Times New Roman" w:hAnsi="Times New Roman" w:cs="Times New Roman"/>
          <w:bCs/>
          <w:sz w:val="24"/>
          <w:szCs w:val="24"/>
        </w:rPr>
      </w:pPr>
      <w:r w:rsidRPr="004F19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1</w:t>
      </w:r>
      <w:r w:rsidR="005B13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4F19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5B13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4F19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 – 1</w:t>
      </w:r>
      <w:r w:rsidR="005B13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4F19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D679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4F19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Pr="004F19CD">
        <w:rPr>
          <w:rFonts w:ascii="Times New Roman" w:hAnsi="Times New Roman" w:cs="Times New Roman"/>
          <w:bCs/>
          <w:sz w:val="24"/>
          <w:szCs w:val="24"/>
        </w:rPr>
        <w:t>Coffee Break</w:t>
      </w:r>
    </w:p>
    <w:p w:rsidR="008D1BFF" w:rsidRPr="00276AC1" w:rsidRDefault="008D1BFF" w:rsidP="008D1BFF">
      <w:pPr>
        <w:spacing w:before="120" w:after="120" w:line="240" w:lineRule="auto"/>
        <w:ind w:left="1559" w:hanging="1559"/>
        <w:rPr>
          <w:rFonts w:cs="Calibri"/>
          <w:bCs/>
          <w:i/>
          <w:color w:val="171717" w:themeColor="background2" w:themeShade="1A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B136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D6793B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 w:rsidR="005B1362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5B136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276AC1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Pr="00276AC1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</w:rPr>
        <w:t xml:space="preserve">– </w:t>
      </w:r>
      <w:r w:rsidRPr="00276AC1">
        <w:rPr>
          <w:rFonts w:ascii="Times New Roman" w:hAnsi="Times New Roman" w:cs="Times New Roman"/>
          <w:sz w:val="24"/>
          <w:szCs w:val="24"/>
        </w:rPr>
        <w:t>Professor</w:t>
      </w:r>
      <w:bookmarkStart w:id="0" w:name="_GoBack"/>
      <w:bookmarkEnd w:id="0"/>
      <w:r w:rsidRPr="00276AC1">
        <w:rPr>
          <w:rFonts w:ascii="Times New Roman" w:hAnsi="Times New Roman" w:cs="Times New Roman"/>
          <w:sz w:val="24"/>
          <w:szCs w:val="24"/>
        </w:rPr>
        <w:t xml:space="preserve"> José Manuel Martins Azevedo</w:t>
      </w:r>
      <w:r w:rsidRPr="00276AC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: </w:t>
      </w:r>
      <w:r w:rsidRPr="00276AC1">
        <w:rPr>
          <w:rFonts w:ascii="Times New Roman" w:hAnsi="Times New Roman" w:cs="Times New Roman"/>
          <w:i/>
          <w:iCs/>
          <w:sz w:val="24"/>
          <w:szCs w:val="24"/>
        </w:rPr>
        <w:t>The intervention of the Geosciences in public water supply systems</w:t>
      </w:r>
      <w:r w:rsidRPr="00276AC1">
        <w:rPr>
          <w:rFonts w:ascii="Times New Roman" w:hAnsi="Times New Roman" w:cs="Times New Roman"/>
          <w:sz w:val="24"/>
          <w:szCs w:val="24"/>
        </w:rPr>
        <w:t>.</w:t>
      </w:r>
    </w:p>
    <w:p w:rsidR="009946B7" w:rsidRPr="00014E3C" w:rsidRDefault="008D1BFF" w:rsidP="00EA0D14">
      <w:pPr>
        <w:spacing w:before="120" w:after="120" w:line="240" w:lineRule="auto"/>
        <w:ind w:left="1559" w:hanging="1559"/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</w:pPr>
      <w:r w:rsidRPr="00A44C44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pt-PT"/>
        </w:rPr>
        <w:t xml:space="preserve">11:00 – 13:00 </w:t>
      </w:r>
      <w:r w:rsidRPr="00A44C44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  <w:lang w:val="pt-PT"/>
        </w:rPr>
        <w:t>–</w:t>
      </w:r>
      <w:r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Silva</w:t>
      </w:r>
      <w:r w:rsidR="001D2732"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,</w:t>
      </w:r>
      <w:r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 xml:space="preserve"> </w:t>
      </w:r>
      <w:r w:rsidR="001D2732"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E.</w:t>
      </w:r>
      <w:r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&amp; Toste</w:t>
      </w:r>
      <w:r w:rsidR="001D2732"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>, G.</w:t>
      </w:r>
      <w:r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  <w:t xml:space="preserve">: </w:t>
      </w:r>
      <w:r w:rsidRPr="00014E3C">
        <w:rPr>
          <w:rFonts w:ascii="Cambria" w:hAnsi="Cambria"/>
          <w:i/>
          <w:color w:val="000000" w:themeColor="text1"/>
          <w:sz w:val="24"/>
          <w:szCs w:val="24"/>
          <w:shd w:val="clear" w:color="auto" w:fill="F7F0E9"/>
          <w:lang w:val="pt-PT"/>
        </w:rPr>
        <w:t>Valor Económico da Água na Ilha Terceira</w:t>
      </w:r>
    </w:p>
    <w:p w:rsidR="00ED5647" w:rsidRDefault="008D1BFF" w:rsidP="00ED5647">
      <w:pPr>
        <w:spacing w:before="120" w:after="120" w:line="240" w:lineRule="auto"/>
        <w:ind w:left="1559" w:hanging="1559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 w:rsidRPr="00ED5647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s-ES"/>
        </w:rPr>
        <w:t>11:00 – 13: 00</w:t>
      </w:r>
      <w:r w:rsidRPr="008D1BFF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  <w:lang w:val="es-ES"/>
        </w:rPr>
        <w:t>–</w:t>
      </w:r>
      <w:r w:rsidR="001D2732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 xml:space="preserve"> </w:t>
      </w:r>
      <w:r w:rsidR="001D27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M.B.</w:t>
      </w:r>
      <w:r w:rsidR="007F05C7" w:rsidRPr="00541D06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Bosa: </w:t>
      </w:r>
      <w:r w:rsidR="007F05C7" w:rsidRPr="00541D06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Instituciones y gestión del agua en las islas atlánticas macaronésicas (Cabo Verde y Canarias) (siglo XX y XXI).</w:t>
      </w:r>
    </w:p>
    <w:p w:rsidR="00ED5647" w:rsidRPr="00940CE8" w:rsidRDefault="00ED5647" w:rsidP="009946B7">
      <w:pPr>
        <w:spacing w:before="120" w:after="120" w:line="240" w:lineRule="auto"/>
        <w:ind w:left="1559" w:hanging="1559"/>
        <w:rPr>
          <w:rFonts w:ascii="Cambria" w:hAnsi="Cambria" w:cs="Times New Roman"/>
          <w:i/>
          <w:color w:val="000000" w:themeColor="text1"/>
          <w:lang w:val="pt-PT"/>
        </w:rPr>
      </w:pPr>
      <w:r w:rsidRPr="009946B7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pt-PT"/>
        </w:rPr>
        <w:t>11:00 – 13: 00</w:t>
      </w:r>
      <w:r w:rsidRPr="009946B7">
        <w:rPr>
          <w:rFonts w:ascii="Times New Roman" w:hAnsi="Times New Roman" w:cs="Times New Roman"/>
          <w:bCs/>
          <w:color w:val="171717" w:themeColor="background2" w:themeShade="1A"/>
          <w:sz w:val="24"/>
          <w:szCs w:val="24"/>
          <w:lang w:val="pt-PT"/>
        </w:rPr>
        <w:t>–</w:t>
      </w:r>
      <w:r w:rsidR="009946B7">
        <w:rPr>
          <w:rFonts w:ascii="Times New Roman" w:hAnsi="Times New Roman" w:cs="Times New Roman"/>
          <w:i/>
          <w:color w:val="000000" w:themeColor="text1"/>
          <w:sz w:val="24"/>
          <w:szCs w:val="24"/>
          <w:lang w:val="pt-PT"/>
        </w:rPr>
        <w:t xml:space="preserve"> </w:t>
      </w:r>
      <w:r w:rsidRPr="009946B7">
        <w:rPr>
          <w:rFonts w:ascii="Cambria" w:hAnsi="Cambria"/>
          <w:lang w:val="pt-PT"/>
        </w:rPr>
        <w:t xml:space="preserve">Madruga, J.; Ortiz, C.*; Pereira, F. Borba, A. e Rodrigues, F.C.: </w:t>
      </w:r>
      <w:r w:rsidRPr="00940CE8">
        <w:rPr>
          <w:rFonts w:ascii="Cambria" w:hAnsi="Cambria"/>
          <w:i/>
          <w:lang w:val="pt-PT"/>
        </w:rPr>
        <w:t>Sistema de abastecimento de água da Fonte da Telha no século XIX e na primeira metade do século XX</w:t>
      </w:r>
      <w:r w:rsidR="009946B7" w:rsidRPr="00940CE8">
        <w:rPr>
          <w:rFonts w:ascii="Cambria" w:hAnsi="Cambria" w:cs="Times New Roman"/>
          <w:i/>
          <w:color w:val="000000" w:themeColor="text1"/>
          <w:lang w:val="pt-PT"/>
        </w:rPr>
        <w:t>.</w:t>
      </w:r>
    </w:p>
    <w:p w:rsidR="00585DC0" w:rsidRPr="00014E3C" w:rsidRDefault="00EC7A84" w:rsidP="00585DC0">
      <w:pPr>
        <w:spacing w:before="120" w:after="120" w:line="240" w:lineRule="auto"/>
        <w:ind w:left="1559" w:hanging="1559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A44C44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pt-PT"/>
        </w:rPr>
        <w:t>11</w:t>
      </w:r>
      <w:r w:rsidR="00585DC0" w:rsidRPr="00276AC1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09:</w:t>
      </w:r>
      <w:r w:rsidR="00585DC0" w:rsidRPr="00014E3C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s-ES"/>
        </w:rPr>
        <w:t xml:space="preserve"> </w:t>
      </w:r>
      <w:r w:rsidR="00585DC0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s-ES"/>
        </w:rPr>
        <w:t xml:space="preserve">09:00 – </w:t>
      </w:r>
      <w:r w:rsidR="00585DC0" w:rsidRPr="00014E3C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 xml:space="preserve">– </w:t>
      </w:r>
      <w:r w:rsidR="00940CE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Área temática 4 - debate</w:t>
      </w:r>
    </w:p>
    <w:p w:rsidR="00541D06" w:rsidRPr="00541D06" w:rsidRDefault="00541D06" w:rsidP="00585DC0">
      <w:pPr>
        <w:spacing w:before="120" w:after="120" w:line="240" w:lineRule="auto"/>
        <w:ind w:left="1559" w:hanging="1559"/>
        <w:rPr>
          <w:rFonts w:ascii="Cambria" w:hAnsi="Cambria"/>
          <w:color w:val="000000" w:themeColor="text1"/>
          <w:sz w:val="24"/>
          <w:szCs w:val="24"/>
          <w:shd w:val="clear" w:color="auto" w:fill="F7F0E9"/>
          <w:lang w:val="pt-PT"/>
        </w:rPr>
      </w:pPr>
    </w:p>
    <w:p w:rsidR="003F410F" w:rsidRPr="00855E1C" w:rsidRDefault="003F410F">
      <w:pPr>
        <w:rPr>
          <w:rFonts w:ascii="Verdana" w:hAnsi="Verdana"/>
          <w:color w:val="000000"/>
          <w:sz w:val="19"/>
          <w:szCs w:val="19"/>
          <w:shd w:val="clear" w:color="auto" w:fill="F7F0E9"/>
          <w:lang w:val="pt-PT"/>
        </w:rPr>
      </w:pPr>
    </w:p>
    <w:sectPr w:rsidR="003F410F" w:rsidRPr="0085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FC" w:rsidRDefault="00F759FC" w:rsidP="00ED44BD">
      <w:pPr>
        <w:spacing w:after="0" w:line="240" w:lineRule="auto"/>
      </w:pPr>
      <w:r>
        <w:separator/>
      </w:r>
    </w:p>
  </w:endnote>
  <w:endnote w:type="continuationSeparator" w:id="0">
    <w:p w:rsidR="00F759FC" w:rsidRDefault="00F759FC" w:rsidP="00ED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FC" w:rsidRDefault="00F759FC" w:rsidP="00ED44BD">
      <w:pPr>
        <w:spacing w:after="0" w:line="240" w:lineRule="auto"/>
      </w:pPr>
      <w:r>
        <w:separator/>
      </w:r>
    </w:p>
  </w:footnote>
  <w:footnote w:type="continuationSeparator" w:id="0">
    <w:p w:rsidR="00F759FC" w:rsidRDefault="00F759FC" w:rsidP="00ED4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F1"/>
    <w:rsid w:val="00004F0A"/>
    <w:rsid w:val="000147C7"/>
    <w:rsid w:val="00014E3C"/>
    <w:rsid w:val="000331B2"/>
    <w:rsid w:val="0004363D"/>
    <w:rsid w:val="00075A04"/>
    <w:rsid w:val="00076190"/>
    <w:rsid w:val="00092144"/>
    <w:rsid w:val="000C56D9"/>
    <w:rsid w:val="000D5573"/>
    <w:rsid w:val="001027AC"/>
    <w:rsid w:val="00114838"/>
    <w:rsid w:val="00131A43"/>
    <w:rsid w:val="00131C42"/>
    <w:rsid w:val="00166455"/>
    <w:rsid w:val="001820C9"/>
    <w:rsid w:val="001B0D53"/>
    <w:rsid w:val="001D1F33"/>
    <w:rsid w:val="001D2732"/>
    <w:rsid w:val="001D5D3C"/>
    <w:rsid w:val="00206F5C"/>
    <w:rsid w:val="002263A2"/>
    <w:rsid w:val="0027045B"/>
    <w:rsid w:val="00276AC1"/>
    <w:rsid w:val="002B32AC"/>
    <w:rsid w:val="002B3BF1"/>
    <w:rsid w:val="002D7A33"/>
    <w:rsid w:val="002E104B"/>
    <w:rsid w:val="002F7210"/>
    <w:rsid w:val="003228DB"/>
    <w:rsid w:val="00344C24"/>
    <w:rsid w:val="00352D2D"/>
    <w:rsid w:val="003979FC"/>
    <w:rsid w:val="003E79CF"/>
    <w:rsid w:val="003F410F"/>
    <w:rsid w:val="003F66DA"/>
    <w:rsid w:val="00423F53"/>
    <w:rsid w:val="00427889"/>
    <w:rsid w:val="00452829"/>
    <w:rsid w:val="0045563D"/>
    <w:rsid w:val="0045596E"/>
    <w:rsid w:val="0048544D"/>
    <w:rsid w:val="0048664B"/>
    <w:rsid w:val="004A0553"/>
    <w:rsid w:val="004A45BF"/>
    <w:rsid w:val="004A7FE9"/>
    <w:rsid w:val="004F19CD"/>
    <w:rsid w:val="004F4E9E"/>
    <w:rsid w:val="00540653"/>
    <w:rsid w:val="00541D06"/>
    <w:rsid w:val="005560D8"/>
    <w:rsid w:val="00557963"/>
    <w:rsid w:val="00563BFF"/>
    <w:rsid w:val="005712F1"/>
    <w:rsid w:val="00581131"/>
    <w:rsid w:val="00585DC0"/>
    <w:rsid w:val="005B0D8E"/>
    <w:rsid w:val="005B1362"/>
    <w:rsid w:val="005B246C"/>
    <w:rsid w:val="005D5567"/>
    <w:rsid w:val="005D5BC1"/>
    <w:rsid w:val="005E0CA9"/>
    <w:rsid w:val="005F1A72"/>
    <w:rsid w:val="00616A91"/>
    <w:rsid w:val="00662100"/>
    <w:rsid w:val="006648EC"/>
    <w:rsid w:val="006C6E43"/>
    <w:rsid w:val="00724A72"/>
    <w:rsid w:val="00736C3C"/>
    <w:rsid w:val="007462D4"/>
    <w:rsid w:val="007615C2"/>
    <w:rsid w:val="00775680"/>
    <w:rsid w:val="00790F44"/>
    <w:rsid w:val="007A2699"/>
    <w:rsid w:val="007D10D8"/>
    <w:rsid w:val="007D12C4"/>
    <w:rsid w:val="007F05C7"/>
    <w:rsid w:val="007F5A4D"/>
    <w:rsid w:val="008142CB"/>
    <w:rsid w:val="00841C2D"/>
    <w:rsid w:val="00853EF0"/>
    <w:rsid w:val="00855E1C"/>
    <w:rsid w:val="00864B2C"/>
    <w:rsid w:val="00881C51"/>
    <w:rsid w:val="00881FB7"/>
    <w:rsid w:val="008D1BFF"/>
    <w:rsid w:val="008E7A2E"/>
    <w:rsid w:val="00940CE8"/>
    <w:rsid w:val="009471C4"/>
    <w:rsid w:val="00951E38"/>
    <w:rsid w:val="00961C5F"/>
    <w:rsid w:val="00962250"/>
    <w:rsid w:val="009946B7"/>
    <w:rsid w:val="009951ED"/>
    <w:rsid w:val="009971A5"/>
    <w:rsid w:val="009A0282"/>
    <w:rsid w:val="009A286B"/>
    <w:rsid w:val="009D4B7C"/>
    <w:rsid w:val="009E6B4B"/>
    <w:rsid w:val="009F58D9"/>
    <w:rsid w:val="009F776E"/>
    <w:rsid w:val="00A11BE7"/>
    <w:rsid w:val="00A25BC6"/>
    <w:rsid w:val="00A26663"/>
    <w:rsid w:val="00A3153A"/>
    <w:rsid w:val="00A44C44"/>
    <w:rsid w:val="00A45493"/>
    <w:rsid w:val="00A45B9A"/>
    <w:rsid w:val="00A5409B"/>
    <w:rsid w:val="00A801BF"/>
    <w:rsid w:val="00A92973"/>
    <w:rsid w:val="00A9399F"/>
    <w:rsid w:val="00AC11F8"/>
    <w:rsid w:val="00AF56D1"/>
    <w:rsid w:val="00B55B64"/>
    <w:rsid w:val="00B81320"/>
    <w:rsid w:val="00BA06BD"/>
    <w:rsid w:val="00BA7CBF"/>
    <w:rsid w:val="00BD6C9A"/>
    <w:rsid w:val="00BF5C4D"/>
    <w:rsid w:val="00C0520F"/>
    <w:rsid w:val="00C12386"/>
    <w:rsid w:val="00C253E7"/>
    <w:rsid w:val="00C749F2"/>
    <w:rsid w:val="00C90AFB"/>
    <w:rsid w:val="00CB121E"/>
    <w:rsid w:val="00CB1717"/>
    <w:rsid w:val="00CB3DBE"/>
    <w:rsid w:val="00CB66DC"/>
    <w:rsid w:val="00CE7190"/>
    <w:rsid w:val="00D02300"/>
    <w:rsid w:val="00D33332"/>
    <w:rsid w:val="00D37605"/>
    <w:rsid w:val="00D465A4"/>
    <w:rsid w:val="00D50290"/>
    <w:rsid w:val="00D542DB"/>
    <w:rsid w:val="00D6793B"/>
    <w:rsid w:val="00D71743"/>
    <w:rsid w:val="00D838EE"/>
    <w:rsid w:val="00E11009"/>
    <w:rsid w:val="00E91314"/>
    <w:rsid w:val="00EA0D14"/>
    <w:rsid w:val="00EC7A84"/>
    <w:rsid w:val="00ED44BD"/>
    <w:rsid w:val="00ED5647"/>
    <w:rsid w:val="00EF2B77"/>
    <w:rsid w:val="00F248C3"/>
    <w:rsid w:val="00F45333"/>
    <w:rsid w:val="00F53936"/>
    <w:rsid w:val="00F57056"/>
    <w:rsid w:val="00F759FC"/>
    <w:rsid w:val="00F83145"/>
    <w:rsid w:val="00F92E79"/>
    <w:rsid w:val="00F96446"/>
    <w:rsid w:val="00FC6232"/>
    <w:rsid w:val="00FD15A9"/>
    <w:rsid w:val="00FD2068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E66A"/>
  <w15:docId w15:val="{221F58E4-21EC-4AF6-9E41-1DE9AAB2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033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3153A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9F58D9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0331B2"/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rsid w:val="00864B2C"/>
    <w:pPr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D44BD"/>
    <w:pPr>
      <w:spacing w:after="0" w:line="240" w:lineRule="auto"/>
    </w:pPr>
    <w:rPr>
      <w:rFonts w:ascii="Garamond" w:eastAsia="Times New Roman" w:hAnsi="Garamond" w:cs="Times New Roman"/>
      <w:color w:val="000000"/>
      <w:sz w:val="20"/>
      <w:szCs w:val="20"/>
      <w:lang w:val="es-ES" w:eastAsia="es-E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D44BD"/>
    <w:rPr>
      <w:rFonts w:ascii="Garamond" w:eastAsia="Times New Roman" w:hAnsi="Garamond" w:cs="Times New Roman"/>
      <w:color w:val="000000"/>
      <w:sz w:val="20"/>
      <w:szCs w:val="20"/>
      <w:lang w:val="es-ES" w:eastAsia="es-E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D44BD"/>
    <w:rPr>
      <w:vertAlign w:val="superscript"/>
    </w:rPr>
  </w:style>
  <w:style w:type="character" w:styleId="nfase">
    <w:name w:val="Emphasis"/>
    <w:basedOn w:val="Tipodeletrapredefinidodopargrafo"/>
    <w:uiPriority w:val="20"/>
    <w:qFormat/>
    <w:rsid w:val="00F96446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F96446"/>
  </w:style>
  <w:style w:type="paragraph" w:customStyle="1" w:styleId="xmsonormal">
    <w:name w:val="xmsonormal"/>
    <w:basedOn w:val="Normal"/>
    <w:rsid w:val="00206F5C"/>
    <w:pPr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ED5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5647"/>
  </w:style>
  <w:style w:type="paragraph" w:styleId="Rodap">
    <w:name w:val="footer"/>
    <w:basedOn w:val="Normal"/>
    <w:link w:val="RodapCarter"/>
    <w:uiPriority w:val="99"/>
    <w:unhideWhenUsed/>
    <w:rsid w:val="00ED5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F6E5-D47E-48D9-8C69-9DBAA6FE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707</Words>
  <Characters>3820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Milwaukee School of Engineering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Paulo</dc:creator>
  <cp:keywords/>
  <dc:description/>
  <cp:lastModifiedBy>João Filipe Mendes Fernandes</cp:lastModifiedBy>
  <cp:revision>15</cp:revision>
  <dcterms:created xsi:type="dcterms:W3CDTF">2017-08-10T14:27:00Z</dcterms:created>
  <dcterms:modified xsi:type="dcterms:W3CDTF">2017-08-21T12:28:00Z</dcterms:modified>
</cp:coreProperties>
</file>